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55FAB" w:rsidRPr="00155FAB" w:rsidTr="00155FAB">
        <w:tc>
          <w:tcPr>
            <w:tcW w:w="4677" w:type="dxa"/>
            <w:tcBorders>
              <w:top w:val="nil"/>
              <w:left w:val="nil"/>
              <w:bottom w:val="nil"/>
              <w:right w:val="nil"/>
            </w:tcBorders>
          </w:tcPr>
          <w:p w:rsidR="00155FAB" w:rsidRPr="00155FAB" w:rsidRDefault="00155FAB" w:rsidP="00155FAB">
            <w:pPr>
              <w:pStyle w:val="ConsPlusNormal"/>
              <w:rPr>
                <w:rFonts w:ascii="Times New Roman" w:hAnsi="Times New Roman" w:cs="Times New Roman"/>
              </w:rPr>
            </w:pPr>
            <w:r w:rsidRPr="00155FAB">
              <w:rPr>
                <w:rFonts w:ascii="Times New Roman" w:hAnsi="Times New Roman" w:cs="Times New Roman"/>
              </w:rPr>
              <w:t>16 июня 2006 года</w:t>
            </w:r>
          </w:p>
        </w:tc>
        <w:tc>
          <w:tcPr>
            <w:tcW w:w="4678" w:type="dxa"/>
            <w:tcBorders>
              <w:top w:val="nil"/>
              <w:left w:val="nil"/>
              <w:bottom w:val="nil"/>
              <w:right w:val="nil"/>
            </w:tcBorders>
          </w:tcPr>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N 89-ОЗ</w:t>
            </w:r>
          </w:p>
        </w:tc>
      </w:tr>
    </w:tbl>
    <w:p w:rsidR="00155FAB" w:rsidRPr="00155FAB" w:rsidRDefault="00155FAB" w:rsidP="00155FAB">
      <w:pPr>
        <w:pStyle w:val="ConsPlusNormal"/>
        <w:pBdr>
          <w:bottom w:val="single" w:sz="6" w:space="0" w:color="auto"/>
        </w:pBdr>
        <w:jc w:val="both"/>
        <w:rPr>
          <w:rFonts w:ascii="Times New Roman" w:hAnsi="Times New Roman" w:cs="Times New Roman"/>
          <w:sz w:val="2"/>
          <w:szCs w:val="2"/>
        </w:rPr>
      </w:pP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КЕМЕРОВСКАЯ ОБЛАСТЬ</w:t>
      </w:r>
    </w:p>
    <w:p w:rsidR="00155FAB" w:rsidRPr="00155FAB" w:rsidRDefault="00155FAB" w:rsidP="00155FAB">
      <w:pPr>
        <w:pStyle w:val="ConsPlusTitle"/>
        <w:jc w:val="center"/>
        <w:rPr>
          <w:rFonts w:ascii="Times New Roman" w:hAnsi="Times New Roman" w:cs="Times New Roman"/>
        </w:rPr>
      </w:pP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ЗАКОН</w:t>
      </w:r>
    </w:p>
    <w:p w:rsidR="00155FAB" w:rsidRPr="00155FAB" w:rsidRDefault="00155FAB" w:rsidP="00155FAB">
      <w:pPr>
        <w:pStyle w:val="ConsPlusTitle"/>
        <w:jc w:val="center"/>
        <w:rPr>
          <w:rFonts w:ascii="Times New Roman" w:hAnsi="Times New Roman" w:cs="Times New Roman"/>
        </w:rPr>
      </w:pP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ОБ АДМИНИСТРАТИВНЫХ ПРАВОНАРУШЕНИЯХ В КЕМЕРОВСКОЙ ОБЛАСТИ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jc w:val="right"/>
        <w:rPr>
          <w:rFonts w:ascii="Times New Roman" w:hAnsi="Times New Roman" w:cs="Times New Roman"/>
        </w:rPr>
      </w:pPr>
      <w:proofErr w:type="gramStart"/>
      <w:r w:rsidRPr="00155FAB">
        <w:rPr>
          <w:rFonts w:ascii="Times New Roman" w:hAnsi="Times New Roman" w:cs="Times New Roman"/>
        </w:rPr>
        <w:t>Принят</w:t>
      </w:r>
      <w:proofErr w:type="gramEnd"/>
    </w:p>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Советом народных депутатов</w:t>
      </w:r>
    </w:p>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Кемеровской области</w:t>
      </w:r>
    </w:p>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31 мая 2006 года</w:t>
      </w:r>
    </w:p>
    <w:p w:rsidR="00155FAB" w:rsidRPr="00155FAB" w:rsidRDefault="00155FAB" w:rsidP="00155FAB">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55FAB" w:rsidRPr="00155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Список изменяющих документов</w:t>
            </w:r>
          </w:p>
          <w:p w:rsidR="00155FAB" w:rsidRPr="00155FAB" w:rsidRDefault="00155FAB" w:rsidP="00155FAB">
            <w:pPr>
              <w:pStyle w:val="ConsPlusNormal"/>
              <w:jc w:val="center"/>
              <w:rPr>
                <w:rFonts w:ascii="Times New Roman" w:hAnsi="Times New Roman" w:cs="Times New Roman"/>
              </w:rPr>
            </w:pPr>
            <w:proofErr w:type="gramStart"/>
            <w:r w:rsidRPr="00155FAB">
              <w:rPr>
                <w:rFonts w:ascii="Times New Roman" w:hAnsi="Times New Roman" w:cs="Times New Roman"/>
                <w:color w:val="392C69"/>
              </w:rPr>
              <w:t>(в ред. Законов Кемеровской области</w:t>
            </w:r>
            <w:proofErr w:type="gramEnd"/>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08.05.2007 </w:t>
            </w:r>
            <w:hyperlink r:id="rId4">
              <w:r w:rsidRPr="00155FAB">
                <w:rPr>
                  <w:rFonts w:ascii="Times New Roman" w:hAnsi="Times New Roman" w:cs="Times New Roman"/>
                  <w:color w:val="0000FF"/>
                </w:rPr>
                <w:t>N 47-ОЗ</w:t>
              </w:r>
            </w:hyperlink>
            <w:r w:rsidRPr="00155FAB">
              <w:rPr>
                <w:rFonts w:ascii="Times New Roman" w:hAnsi="Times New Roman" w:cs="Times New Roman"/>
                <w:color w:val="392C69"/>
              </w:rPr>
              <w:t xml:space="preserve">, от 17.07.2007 </w:t>
            </w:r>
            <w:hyperlink r:id="rId5">
              <w:r w:rsidRPr="00155FAB">
                <w:rPr>
                  <w:rFonts w:ascii="Times New Roman" w:hAnsi="Times New Roman" w:cs="Times New Roman"/>
                  <w:color w:val="0000FF"/>
                </w:rPr>
                <w:t>N 107-ОЗ</w:t>
              </w:r>
            </w:hyperlink>
            <w:r w:rsidRPr="00155FAB">
              <w:rPr>
                <w:rFonts w:ascii="Times New Roman" w:hAnsi="Times New Roman" w:cs="Times New Roman"/>
                <w:color w:val="392C69"/>
              </w:rPr>
              <w:t xml:space="preserve">, от 09.10.2007 </w:t>
            </w:r>
            <w:hyperlink r:id="rId6">
              <w:r w:rsidRPr="00155FAB">
                <w:rPr>
                  <w:rFonts w:ascii="Times New Roman" w:hAnsi="Times New Roman" w:cs="Times New Roman"/>
                  <w:color w:val="0000FF"/>
                </w:rPr>
                <w:t>N 121-ОЗ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27.12.2007 </w:t>
            </w:r>
            <w:hyperlink r:id="rId7">
              <w:r w:rsidRPr="00155FAB">
                <w:rPr>
                  <w:rFonts w:ascii="Times New Roman" w:hAnsi="Times New Roman" w:cs="Times New Roman"/>
                  <w:color w:val="0000FF"/>
                </w:rPr>
                <w:t>N 169-ОЗ</w:t>
              </w:r>
            </w:hyperlink>
            <w:r w:rsidRPr="00155FAB">
              <w:rPr>
                <w:rFonts w:ascii="Times New Roman" w:hAnsi="Times New Roman" w:cs="Times New Roman"/>
                <w:color w:val="392C69"/>
              </w:rPr>
              <w:t xml:space="preserve">, от 25.04.2008 </w:t>
            </w:r>
            <w:hyperlink r:id="rId8">
              <w:r w:rsidRPr="00155FAB">
                <w:rPr>
                  <w:rFonts w:ascii="Times New Roman" w:hAnsi="Times New Roman" w:cs="Times New Roman"/>
                  <w:color w:val="0000FF"/>
                </w:rPr>
                <w:t>N 24-ОЗ</w:t>
              </w:r>
            </w:hyperlink>
            <w:r w:rsidRPr="00155FAB">
              <w:rPr>
                <w:rFonts w:ascii="Times New Roman" w:hAnsi="Times New Roman" w:cs="Times New Roman"/>
                <w:color w:val="392C69"/>
              </w:rPr>
              <w:t xml:space="preserve">, от 08.12.2008 </w:t>
            </w:r>
            <w:hyperlink r:id="rId9">
              <w:r w:rsidRPr="00155FAB">
                <w:rPr>
                  <w:rFonts w:ascii="Times New Roman" w:hAnsi="Times New Roman" w:cs="Times New Roman"/>
                  <w:color w:val="0000FF"/>
                </w:rPr>
                <w:t>N 107-ОЗ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06.02.2009 </w:t>
            </w:r>
            <w:hyperlink r:id="rId10">
              <w:r w:rsidRPr="00155FAB">
                <w:rPr>
                  <w:rFonts w:ascii="Times New Roman" w:hAnsi="Times New Roman" w:cs="Times New Roman"/>
                  <w:color w:val="0000FF"/>
                </w:rPr>
                <w:t>N 14-ОЗ</w:t>
              </w:r>
            </w:hyperlink>
            <w:r w:rsidRPr="00155FAB">
              <w:rPr>
                <w:rFonts w:ascii="Times New Roman" w:hAnsi="Times New Roman" w:cs="Times New Roman"/>
                <w:color w:val="392C69"/>
              </w:rPr>
              <w:t xml:space="preserve">, от 29.04.2009 </w:t>
            </w:r>
            <w:hyperlink r:id="rId11">
              <w:r w:rsidRPr="00155FAB">
                <w:rPr>
                  <w:rFonts w:ascii="Times New Roman" w:hAnsi="Times New Roman" w:cs="Times New Roman"/>
                  <w:color w:val="0000FF"/>
                </w:rPr>
                <w:t>N 37-ОЗ</w:t>
              </w:r>
            </w:hyperlink>
            <w:r w:rsidRPr="00155FAB">
              <w:rPr>
                <w:rFonts w:ascii="Times New Roman" w:hAnsi="Times New Roman" w:cs="Times New Roman"/>
                <w:color w:val="392C69"/>
              </w:rPr>
              <w:t xml:space="preserve">, от 29.06.2009 </w:t>
            </w:r>
            <w:hyperlink r:id="rId12">
              <w:r w:rsidRPr="00155FAB">
                <w:rPr>
                  <w:rFonts w:ascii="Times New Roman" w:hAnsi="Times New Roman" w:cs="Times New Roman"/>
                  <w:color w:val="0000FF"/>
                </w:rPr>
                <w:t>N 69-ОЗ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13.10.2009 </w:t>
            </w:r>
            <w:hyperlink r:id="rId13">
              <w:r w:rsidRPr="00155FAB">
                <w:rPr>
                  <w:rFonts w:ascii="Times New Roman" w:hAnsi="Times New Roman" w:cs="Times New Roman"/>
                  <w:color w:val="0000FF"/>
                </w:rPr>
                <w:t>N 94-ОЗ</w:t>
              </w:r>
            </w:hyperlink>
            <w:r w:rsidRPr="00155FAB">
              <w:rPr>
                <w:rFonts w:ascii="Times New Roman" w:hAnsi="Times New Roman" w:cs="Times New Roman"/>
                <w:color w:val="392C69"/>
              </w:rPr>
              <w:t xml:space="preserve">, от 03.12.2009 </w:t>
            </w:r>
            <w:hyperlink r:id="rId14">
              <w:r w:rsidRPr="00155FAB">
                <w:rPr>
                  <w:rFonts w:ascii="Times New Roman" w:hAnsi="Times New Roman" w:cs="Times New Roman"/>
                  <w:color w:val="0000FF"/>
                </w:rPr>
                <w:t>N 129-ОЗ</w:t>
              </w:r>
            </w:hyperlink>
            <w:r w:rsidRPr="00155FAB">
              <w:rPr>
                <w:rFonts w:ascii="Times New Roman" w:hAnsi="Times New Roman" w:cs="Times New Roman"/>
                <w:color w:val="392C69"/>
              </w:rPr>
              <w:t xml:space="preserve">, от 28.01.2010 </w:t>
            </w:r>
            <w:hyperlink r:id="rId15">
              <w:r w:rsidRPr="00155FAB">
                <w:rPr>
                  <w:rFonts w:ascii="Times New Roman" w:hAnsi="Times New Roman" w:cs="Times New Roman"/>
                  <w:color w:val="0000FF"/>
                </w:rPr>
                <w:t>N 7-ОЗ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04.05.2010 </w:t>
            </w:r>
            <w:hyperlink r:id="rId16">
              <w:r w:rsidRPr="00155FAB">
                <w:rPr>
                  <w:rFonts w:ascii="Times New Roman" w:hAnsi="Times New Roman" w:cs="Times New Roman"/>
                  <w:color w:val="0000FF"/>
                </w:rPr>
                <w:t>N 46-ОЗ</w:t>
              </w:r>
            </w:hyperlink>
            <w:r w:rsidRPr="00155FAB">
              <w:rPr>
                <w:rFonts w:ascii="Times New Roman" w:hAnsi="Times New Roman" w:cs="Times New Roman"/>
                <w:color w:val="392C69"/>
              </w:rPr>
              <w:t xml:space="preserve">, от 09.06.2010 </w:t>
            </w:r>
            <w:hyperlink r:id="rId17">
              <w:r w:rsidRPr="00155FAB">
                <w:rPr>
                  <w:rFonts w:ascii="Times New Roman" w:hAnsi="Times New Roman" w:cs="Times New Roman"/>
                  <w:color w:val="0000FF"/>
                </w:rPr>
                <w:t>N 63-ОЗ</w:t>
              </w:r>
            </w:hyperlink>
            <w:r w:rsidRPr="00155FAB">
              <w:rPr>
                <w:rFonts w:ascii="Times New Roman" w:hAnsi="Times New Roman" w:cs="Times New Roman"/>
                <w:color w:val="392C69"/>
              </w:rPr>
              <w:t xml:space="preserve">, от 09.06.2010 </w:t>
            </w:r>
            <w:hyperlink r:id="rId18">
              <w:r w:rsidRPr="00155FAB">
                <w:rPr>
                  <w:rFonts w:ascii="Times New Roman" w:hAnsi="Times New Roman" w:cs="Times New Roman"/>
                  <w:color w:val="0000FF"/>
                </w:rPr>
                <w:t>N 64-ОЗ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28.06.2010 </w:t>
            </w:r>
            <w:hyperlink r:id="rId19">
              <w:r w:rsidRPr="00155FAB">
                <w:rPr>
                  <w:rFonts w:ascii="Times New Roman" w:hAnsi="Times New Roman" w:cs="Times New Roman"/>
                  <w:color w:val="0000FF"/>
                </w:rPr>
                <w:t>N 68-ОЗ</w:t>
              </w:r>
            </w:hyperlink>
            <w:r w:rsidRPr="00155FAB">
              <w:rPr>
                <w:rFonts w:ascii="Times New Roman" w:hAnsi="Times New Roman" w:cs="Times New Roman"/>
                <w:color w:val="392C69"/>
              </w:rPr>
              <w:t xml:space="preserve">, от 08.07.2010 </w:t>
            </w:r>
            <w:hyperlink r:id="rId20">
              <w:r w:rsidRPr="00155FAB">
                <w:rPr>
                  <w:rFonts w:ascii="Times New Roman" w:hAnsi="Times New Roman" w:cs="Times New Roman"/>
                  <w:color w:val="0000FF"/>
                </w:rPr>
                <w:t>N 89-ОЗ</w:t>
              </w:r>
            </w:hyperlink>
            <w:r w:rsidRPr="00155FAB">
              <w:rPr>
                <w:rFonts w:ascii="Times New Roman" w:hAnsi="Times New Roman" w:cs="Times New Roman"/>
                <w:color w:val="392C69"/>
              </w:rPr>
              <w:t xml:space="preserve"> (ред. 27.12.2010),</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29.09.2010 </w:t>
            </w:r>
            <w:hyperlink r:id="rId21">
              <w:r w:rsidRPr="00155FAB">
                <w:rPr>
                  <w:rFonts w:ascii="Times New Roman" w:hAnsi="Times New Roman" w:cs="Times New Roman"/>
                  <w:color w:val="0000FF"/>
                </w:rPr>
                <w:t>N 101-ОЗ</w:t>
              </w:r>
            </w:hyperlink>
            <w:r w:rsidRPr="00155FAB">
              <w:rPr>
                <w:rFonts w:ascii="Times New Roman" w:hAnsi="Times New Roman" w:cs="Times New Roman"/>
                <w:color w:val="392C69"/>
              </w:rPr>
              <w:t xml:space="preserve">, от 02.11.2010 </w:t>
            </w:r>
            <w:hyperlink r:id="rId22">
              <w:r w:rsidRPr="00155FAB">
                <w:rPr>
                  <w:rFonts w:ascii="Times New Roman" w:hAnsi="Times New Roman" w:cs="Times New Roman"/>
                  <w:color w:val="0000FF"/>
                </w:rPr>
                <w:t>N 108-ОЗ</w:t>
              </w:r>
            </w:hyperlink>
            <w:r w:rsidRPr="00155FAB">
              <w:rPr>
                <w:rFonts w:ascii="Times New Roman" w:hAnsi="Times New Roman" w:cs="Times New Roman"/>
                <w:color w:val="392C69"/>
              </w:rPr>
              <w:t xml:space="preserve">, от 14.12.2010 </w:t>
            </w:r>
            <w:hyperlink r:id="rId23">
              <w:r w:rsidRPr="00155FAB">
                <w:rPr>
                  <w:rFonts w:ascii="Times New Roman" w:hAnsi="Times New Roman" w:cs="Times New Roman"/>
                  <w:color w:val="0000FF"/>
                </w:rPr>
                <w:t>N 137-ОЗ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31.01.2011 </w:t>
            </w:r>
            <w:hyperlink r:id="rId24">
              <w:r w:rsidRPr="00155FAB">
                <w:rPr>
                  <w:rFonts w:ascii="Times New Roman" w:hAnsi="Times New Roman" w:cs="Times New Roman"/>
                  <w:color w:val="0000FF"/>
                </w:rPr>
                <w:t>N 4-ОЗ</w:t>
              </w:r>
            </w:hyperlink>
            <w:r w:rsidRPr="00155FAB">
              <w:rPr>
                <w:rFonts w:ascii="Times New Roman" w:hAnsi="Times New Roman" w:cs="Times New Roman"/>
                <w:color w:val="392C69"/>
              </w:rPr>
              <w:t xml:space="preserve">, от 05.04.2011 </w:t>
            </w:r>
            <w:hyperlink r:id="rId25">
              <w:r w:rsidRPr="00155FAB">
                <w:rPr>
                  <w:rFonts w:ascii="Times New Roman" w:hAnsi="Times New Roman" w:cs="Times New Roman"/>
                  <w:color w:val="0000FF"/>
                </w:rPr>
                <w:t>N 33-ОЗ</w:t>
              </w:r>
            </w:hyperlink>
            <w:r w:rsidRPr="00155FAB">
              <w:rPr>
                <w:rFonts w:ascii="Times New Roman" w:hAnsi="Times New Roman" w:cs="Times New Roman"/>
                <w:color w:val="392C69"/>
              </w:rPr>
              <w:t xml:space="preserve">, от 05.04.2011 </w:t>
            </w:r>
            <w:hyperlink r:id="rId26">
              <w:r w:rsidRPr="00155FAB">
                <w:rPr>
                  <w:rFonts w:ascii="Times New Roman" w:hAnsi="Times New Roman" w:cs="Times New Roman"/>
                  <w:color w:val="0000FF"/>
                </w:rPr>
                <w:t>N 34-ОЗ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27.06.2011 </w:t>
            </w:r>
            <w:hyperlink r:id="rId27">
              <w:r w:rsidRPr="00155FAB">
                <w:rPr>
                  <w:rFonts w:ascii="Times New Roman" w:hAnsi="Times New Roman" w:cs="Times New Roman"/>
                  <w:color w:val="0000FF"/>
                </w:rPr>
                <w:t>N 71-ОЗ</w:t>
              </w:r>
            </w:hyperlink>
            <w:r w:rsidRPr="00155FAB">
              <w:rPr>
                <w:rFonts w:ascii="Times New Roman" w:hAnsi="Times New Roman" w:cs="Times New Roman"/>
                <w:color w:val="392C69"/>
              </w:rPr>
              <w:t xml:space="preserve">, от 27.06.2011 </w:t>
            </w:r>
            <w:hyperlink r:id="rId28">
              <w:r w:rsidRPr="00155FAB">
                <w:rPr>
                  <w:rFonts w:ascii="Times New Roman" w:hAnsi="Times New Roman" w:cs="Times New Roman"/>
                  <w:color w:val="0000FF"/>
                </w:rPr>
                <w:t>N 74-ОЗ</w:t>
              </w:r>
            </w:hyperlink>
            <w:r w:rsidRPr="00155FAB">
              <w:rPr>
                <w:rFonts w:ascii="Times New Roman" w:hAnsi="Times New Roman" w:cs="Times New Roman"/>
                <w:color w:val="392C69"/>
              </w:rPr>
              <w:t xml:space="preserve">, от 03.11.2011 </w:t>
            </w:r>
            <w:hyperlink r:id="rId29">
              <w:r w:rsidRPr="00155FAB">
                <w:rPr>
                  <w:rFonts w:ascii="Times New Roman" w:hAnsi="Times New Roman" w:cs="Times New Roman"/>
                  <w:color w:val="0000FF"/>
                </w:rPr>
                <w:t>N 119-ОЗ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20.12.2011 </w:t>
            </w:r>
            <w:hyperlink r:id="rId30">
              <w:r w:rsidRPr="00155FAB">
                <w:rPr>
                  <w:rFonts w:ascii="Times New Roman" w:hAnsi="Times New Roman" w:cs="Times New Roman"/>
                  <w:color w:val="0000FF"/>
                </w:rPr>
                <w:t>N 151-ОЗ</w:t>
              </w:r>
            </w:hyperlink>
            <w:r w:rsidRPr="00155FAB">
              <w:rPr>
                <w:rFonts w:ascii="Times New Roman" w:hAnsi="Times New Roman" w:cs="Times New Roman"/>
                <w:color w:val="392C69"/>
              </w:rPr>
              <w:t xml:space="preserve">, от 02.11.2012 </w:t>
            </w:r>
            <w:hyperlink r:id="rId31">
              <w:r w:rsidRPr="00155FAB">
                <w:rPr>
                  <w:rFonts w:ascii="Times New Roman" w:hAnsi="Times New Roman" w:cs="Times New Roman"/>
                  <w:color w:val="0000FF"/>
                </w:rPr>
                <w:t>N 98-ОЗ</w:t>
              </w:r>
            </w:hyperlink>
            <w:r w:rsidRPr="00155FAB">
              <w:rPr>
                <w:rFonts w:ascii="Times New Roman" w:hAnsi="Times New Roman" w:cs="Times New Roman"/>
                <w:color w:val="392C69"/>
              </w:rPr>
              <w:t xml:space="preserve">, от 07.02.2013 </w:t>
            </w:r>
            <w:hyperlink r:id="rId32">
              <w:r w:rsidRPr="00155FAB">
                <w:rPr>
                  <w:rFonts w:ascii="Times New Roman" w:hAnsi="Times New Roman" w:cs="Times New Roman"/>
                  <w:color w:val="0000FF"/>
                </w:rPr>
                <w:t>N 2-ОЗ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23.07.2013 </w:t>
            </w:r>
            <w:hyperlink r:id="rId33">
              <w:r w:rsidRPr="00155FAB">
                <w:rPr>
                  <w:rFonts w:ascii="Times New Roman" w:hAnsi="Times New Roman" w:cs="Times New Roman"/>
                  <w:color w:val="0000FF"/>
                </w:rPr>
                <w:t>N 93-ОЗ</w:t>
              </w:r>
            </w:hyperlink>
            <w:r w:rsidRPr="00155FAB">
              <w:rPr>
                <w:rFonts w:ascii="Times New Roman" w:hAnsi="Times New Roman" w:cs="Times New Roman"/>
                <w:color w:val="392C69"/>
              </w:rPr>
              <w:t xml:space="preserve">, от 21.11.2013 </w:t>
            </w:r>
            <w:hyperlink r:id="rId34">
              <w:r w:rsidRPr="00155FAB">
                <w:rPr>
                  <w:rFonts w:ascii="Times New Roman" w:hAnsi="Times New Roman" w:cs="Times New Roman"/>
                  <w:color w:val="0000FF"/>
                </w:rPr>
                <w:t>N 110-ОЗ</w:t>
              </w:r>
            </w:hyperlink>
            <w:r w:rsidRPr="00155FAB">
              <w:rPr>
                <w:rFonts w:ascii="Times New Roman" w:hAnsi="Times New Roman" w:cs="Times New Roman"/>
                <w:color w:val="392C69"/>
              </w:rPr>
              <w:t xml:space="preserve">, от 16.12.2013 </w:t>
            </w:r>
            <w:hyperlink r:id="rId35">
              <w:r w:rsidRPr="00155FAB">
                <w:rPr>
                  <w:rFonts w:ascii="Times New Roman" w:hAnsi="Times New Roman" w:cs="Times New Roman"/>
                  <w:color w:val="0000FF"/>
                </w:rPr>
                <w:t>N 131-ОЗ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31.12.2013 </w:t>
            </w:r>
            <w:hyperlink r:id="rId36">
              <w:r w:rsidRPr="00155FAB">
                <w:rPr>
                  <w:rFonts w:ascii="Times New Roman" w:hAnsi="Times New Roman" w:cs="Times New Roman"/>
                  <w:color w:val="0000FF"/>
                </w:rPr>
                <w:t>N 156-ОЗ</w:t>
              </w:r>
            </w:hyperlink>
            <w:r w:rsidRPr="00155FAB">
              <w:rPr>
                <w:rFonts w:ascii="Times New Roman" w:hAnsi="Times New Roman" w:cs="Times New Roman"/>
                <w:color w:val="392C69"/>
              </w:rPr>
              <w:t xml:space="preserve">, от 16.06.2014 </w:t>
            </w:r>
            <w:hyperlink r:id="rId37">
              <w:r w:rsidRPr="00155FAB">
                <w:rPr>
                  <w:rFonts w:ascii="Times New Roman" w:hAnsi="Times New Roman" w:cs="Times New Roman"/>
                  <w:color w:val="0000FF"/>
                </w:rPr>
                <w:t>N 53-ОЗ</w:t>
              </w:r>
            </w:hyperlink>
            <w:r w:rsidRPr="00155FAB">
              <w:rPr>
                <w:rFonts w:ascii="Times New Roman" w:hAnsi="Times New Roman" w:cs="Times New Roman"/>
                <w:color w:val="392C69"/>
              </w:rPr>
              <w:t xml:space="preserve">, от 03.07.2014 </w:t>
            </w:r>
            <w:hyperlink r:id="rId38">
              <w:r w:rsidRPr="00155FAB">
                <w:rPr>
                  <w:rFonts w:ascii="Times New Roman" w:hAnsi="Times New Roman" w:cs="Times New Roman"/>
                  <w:color w:val="0000FF"/>
                </w:rPr>
                <w:t>N 70-ОЗ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07.10.2014 </w:t>
            </w:r>
            <w:hyperlink r:id="rId39">
              <w:r w:rsidRPr="00155FAB">
                <w:rPr>
                  <w:rFonts w:ascii="Times New Roman" w:hAnsi="Times New Roman" w:cs="Times New Roman"/>
                  <w:color w:val="0000FF"/>
                </w:rPr>
                <w:t>N 90-ОЗ</w:t>
              </w:r>
            </w:hyperlink>
            <w:r w:rsidRPr="00155FAB">
              <w:rPr>
                <w:rFonts w:ascii="Times New Roman" w:hAnsi="Times New Roman" w:cs="Times New Roman"/>
                <w:color w:val="392C69"/>
              </w:rPr>
              <w:t xml:space="preserve">, от 22.12.2014 </w:t>
            </w:r>
            <w:hyperlink r:id="rId40">
              <w:r w:rsidRPr="00155FAB">
                <w:rPr>
                  <w:rFonts w:ascii="Times New Roman" w:hAnsi="Times New Roman" w:cs="Times New Roman"/>
                  <w:color w:val="0000FF"/>
                </w:rPr>
                <w:t>N 130-ОЗ</w:t>
              </w:r>
            </w:hyperlink>
            <w:r w:rsidRPr="00155FAB">
              <w:rPr>
                <w:rFonts w:ascii="Times New Roman" w:hAnsi="Times New Roman" w:cs="Times New Roman"/>
                <w:color w:val="392C69"/>
              </w:rPr>
              <w:t xml:space="preserve">, от 08.06.2015 </w:t>
            </w:r>
            <w:hyperlink r:id="rId41">
              <w:r w:rsidRPr="00155FAB">
                <w:rPr>
                  <w:rFonts w:ascii="Times New Roman" w:hAnsi="Times New Roman" w:cs="Times New Roman"/>
                  <w:color w:val="0000FF"/>
                </w:rPr>
                <w:t>N 54-ОЗ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08.06.2015 </w:t>
            </w:r>
            <w:hyperlink r:id="rId42">
              <w:r w:rsidRPr="00155FAB">
                <w:rPr>
                  <w:rFonts w:ascii="Times New Roman" w:hAnsi="Times New Roman" w:cs="Times New Roman"/>
                  <w:color w:val="0000FF"/>
                </w:rPr>
                <w:t>N 55-ОЗ</w:t>
              </w:r>
            </w:hyperlink>
            <w:r w:rsidRPr="00155FAB">
              <w:rPr>
                <w:rFonts w:ascii="Times New Roman" w:hAnsi="Times New Roman" w:cs="Times New Roman"/>
                <w:color w:val="392C69"/>
              </w:rPr>
              <w:t xml:space="preserve">, от 23.06.2015 </w:t>
            </w:r>
            <w:hyperlink r:id="rId43">
              <w:r w:rsidRPr="00155FAB">
                <w:rPr>
                  <w:rFonts w:ascii="Times New Roman" w:hAnsi="Times New Roman" w:cs="Times New Roman"/>
                  <w:color w:val="0000FF"/>
                </w:rPr>
                <w:t>N 60-ОЗ</w:t>
              </w:r>
            </w:hyperlink>
            <w:r w:rsidRPr="00155FAB">
              <w:rPr>
                <w:rFonts w:ascii="Times New Roman" w:hAnsi="Times New Roman" w:cs="Times New Roman"/>
                <w:color w:val="392C69"/>
              </w:rPr>
              <w:t xml:space="preserve">, от 08.10.2015 </w:t>
            </w:r>
            <w:hyperlink r:id="rId44">
              <w:r w:rsidRPr="00155FAB">
                <w:rPr>
                  <w:rFonts w:ascii="Times New Roman" w:hAnsi="Times New Roman" w:cs="Times New Roman"/>
                  <w:color w:val="0000FF"/>
                </w:rPr>
                <w:t>N 84-ОЗ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29.12.2015 </w:t>
            </w:r>
            <w:hyperlink r:id="rId45">
              <w:r w:rsidRPr="00155FAB">
                <w:rPr>
                  <w:rFonts w:ascii="Times New Roman" w:hAnsi="Times New Roman" w:cs="Times New Roman"/>
                  <w:color w:val="0000FF"/>
                </w:rPr>
                <w:t>N 139-ОЗ</w:t>
              </w:r>
            </w:hyperlink>
            <w:r w:rsidRPr="00155FAB">
              <w:rPr>
                <w:rFonts w:ascii="Times New Roman" w:hAnsi="Times New Roman" w:cs="Times New Roman"/>
                <w:color w:val="392C69"/>
              </w:rPr>
              <w:t xml:space="preserve">, от 04.02.2016 </w:t>
            </w:r>
            <w:hyperlink r:id="rId46">
              <w:r w:rsidRPr="00155FAB">
                <w:rPr>
                  <w:rFonts w:ascii="Times New Roman" w:hAnsi="Times New Roman" w:cs="Times New Roman"/>
                  <w:color w:val="0000FF"/>
                </w:rPr>
                <w:t>N 4-ОЗ</w:t>
              </w:r>
            </w:hyperlink>
            <w:r w:rsidRPr="00155FAB">
              <w:rPr>
                <w:rFonts w:ascii="Times New Roman" w:hAnsi="Times New Roman" w:cs="Times New Roman"/>
                <w:color w:val="392C69"/>
              </w:rPr>
              <w:t xml:space="preserve">, от 05.05.2016 </w:t>
            </w:r>
            <w:hyperlink r:id="rId47">
              <w:r w:rsidRPr="00155FAB">
                <w:rPr>
                  <w:rFonts w:ascii="Times New Roman" w:hAnsi="Times New Roman" w:cs="Times New Roman"/>
                  <w:color w:val="0000FF"/>
                </w:rPr>
                <w:t>N 31-ОЗ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04.07.2016 </w:t>
            </w:r>
            <w:hyperlink r:id="rId48">
              <w:r w:rsidRPr="00155FAB">
                <w:rPr>
                  <w:rFonts w:ascii="Times New Roman" w:hAnsi="Times New Roman" w:cs="Times New Roman"/>
                  <w:color w:val="0000FF"/>
                </w:rPr>
                <w:t>N 43-ОЗ</w:t>
              </w:r>
            </w:hyperlink>
            <w:r w:rsidRPr="00155FAB">
              <w:rPr>
                <w:rFonts w:ascii="Times New Roman" w:hAnsi="Times New Roman" w:cs="Times New Roman"/>
                <w:color w:val="392C69"/>
              </w:rPr>
              <w:t xml:space="preserve">, от 19.10.2016 </w:t>
            </w:r>
            <w:hyperlink r:id="rId49">
              <w:r w:rsidRPr="00155FAB">
                <w:rPr>
                  <w:rFonts w:ascii="Times New Roman" w:hAnsi="Times New Roman" w:cs="Times New Roman"/>
                  <w:color w:val="0000FF"/>
                </w:rPr>
                <w:t>N 72-ОЗ</w:t>
              </w:r>
            </w:hyperlink>
            <w:r w:rsidRPr="00155FAB">
              <w:rPr>
                <w:rFonts w:ascii="Times New Roman" w:hAnsi="Times New Roman" w:cs="Times New Roman"/>
                <w:color w:val="392C69"/>
              </w:rPr>
              <w:t xml:space="preserve">, от 16.12.2016 </w:t>
            </w:r>
            <w:hyperlink r:id="rId50">
              <w:r w:rsidRPr="00155FAB">
                <w:rPr>
                  <w:rFonts w:ascii="Times New Roman" w:hAnsi="Times New Roman" w:cs="Times New Roman"/>
                  <w:color w:val="0000FF"/>
                </w:rPr>
                <w:t>N 90-ОЗ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03.07.2017 </w:t>
            </w:r>
            <w:hyperlink r:id="rId51">
              <w:r w:rsidRPr="00155FAB">
                <w:rPr>
                  <w:rFonts w:ascii="Times New Roman" w:hAnsi="Times New Roman" w:cs="Times New Roman"/>
                  <w:color w:val="0000FF"/>
                </w:rPr>
                <w:t>N 55-ОЗ</w:t>
              </w:r>
            </w:hyperlink>
            <w:r w:rsidRPr="00155FAB">
              <w:rPr>
                <w:rFonts w:ascii="Times New Roman" w:hAnsi="Times New Roman" w:cs="Times New Roman"/>
                <w:color w:val="392C69"/>
              </w:rPr>
              <w:t xml:space="preserve">, от 24.07.2017 </w:t>
            </w:r>
            <w:hyperlink r:id="rId52">
              <w:r w:rsidRPr="00155FAB">
                <w:rPr>
                  <w:rFonts w:ascii="Times New Roman" w:hAnsi="Times New Roman" w:cs="Times New Roman"/>
                  <w:color w:val="0000FF"/>
                </w:rPr>
                <w:t>N 70-ОЗ</w:t>
              </w:r>
            </w:hyperlink>
            <w:r w:rsidRPr="00155FAB">
              <w:rPr>
                <w:rFonts w:ascii="Times New Roman" w:hAnsi="Times New Roman" w:cs="Times New Roman"/>
                <w:color w:val="392C69"/>
              </w:rPr>
              <w:t xml:space="preserve">, от 30.03.2018 </w:t>
            </w:r>
            <w:hyperlink r:id="rId53">
              <w:r w:rsidRPr="00155FAB">
                <w:rPr>
                  <w:rFonts w:ascii="Times New Roman" w:hAnsi="Times New Roman" w:cs="Times New Roman"/>
                  <w:color w:val="0000FF"/>
                </w:rPr>
                <w:t>N 21-ОЗ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31.05.2018 </w:t>
            </w:r>
            <w:hyperlink r:id="rId54">
              <w:r w:rsidRPr="00155FAB">
                <w:rPr>
                  <w:rFonts w:ascii="Times New Roman" w:hAnsi="Times New Roman" w:cs="Times New Roman"/>
                  <w:color w:val="0000FF"/>
                </w:rPr>
                <w:t>N 34-ОЗ</w:t>
              </w:r>
            </w:hyperlink>
            <w:r w:rsidRPr="00155FAB">
              <w:rPr>
                <w:rFonts w:ascii="Times New Roman" w:hAnsi="Times New Roman" w:cs="Times New Roman"/>
                <w:color w:val="392C69"/>
              </w:rPr>
              <w:t xml:space="preserve">, от 14.06.2018 </w:t>
            </w:r>
            <w:hyperlink r:id="rId55">
              <w:r w:rsidRPr="00155FAB">
                <w:rPr>
                  <w:rFonts w:ascii="Times New Roman" w:hAnsi="Times New Roman" w:cs="Times New Roman"/>
                  <w:color w:val="0000FF"/>
                </w:rPr>
                <w:t>N 36-ОЗ</w:t>
              </w:r>
            </w:hyperlink>
            <w:r w:rsidRPr="00155FAB">
              <w:rPr>
                <w:rFonts w:ascii="Times New Roman" w:hAnsi="Times New Roman" w:cs="Times New Roman"/>
                <w:color w:val="392C69"/>
              </w:rPr>
              <w:t xml:space="preserve">, от 13.07.2018 </w:t>
            </w:r>
            <w:hyperlink r:id="rId56">
              <w:r w:rsidRPr="00155FAB">
                <w:rPr>
                  <w:rFonts w:ascii="Times New Roman" w:hAnsi="Times New Roman" w:cs="Times New Roman"/>
                  <w:color w:val="0000FF"/>
                </w:rPr>
                <w:t>N 56-ОЗ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29.04.2019 </w:t>
            </w:r>
            <w:hyperlink r:id="rId57">
              <w:r w:rsidRPr="00155FAB">
                <w:rPr>
                  <w:rFonts w:ascii="Times New Roman" w:hAnsi="Times New Roman" w:cs="Times New Roman"/>
                  <w:color w:val="0000FF"/>
                </w:rPr>
                <w:t>N 27-ОЗ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Законов Кемеровской области - Кузбасса</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15.08.2019 </w:t>
            </w:r>
            <w:hyperlink r:id="rId58">
              <w:r w:rsidRPr="00155FAB">
                <w:rPr>
                  <w:rFonts w:ascii="Times New Roman" w:hAnsi="Times New Roman" w:cs="Times New Roman"/>
                  <w:color w:val="0000FF"/>
                </w:rPr>
                <w:t>N 82-ОЗ</w:t>
              </w:r>
            </w:hyperlink>
            <w:r w:rsidRPr="00155FAB">
              <w:rPr>
                <w:rFonts w:ascii="Times New Roman" w:hAnsi="Times New Roman" w:cs="Times New Roman"/>
                <w:color w:val="392C69"/>
              </w:rPr>
              <w:t xml:space="preserve">, от 07.10.2019 </w:t>
            </w:r>
            <w:hyperlink r:id="rId59">
              <w:r w:rsidRPr="00155FAB">
                <w:rPr>
                  <w:rFonts w:ascii="Times New Roman" w:hAnsi="Times New Roman" w:cs="Times New Roman"/>
                  <w:color w:val="0000FF"/>
                </w:rPr>
                <w:t>N 105-ОЗ</w:t>
              </w:r>
            </w:hyperlink>
            <w:r w:rsidRPr="00155FAB">
              <w:rPr>
                <w:rFonts w:ascii="Times New Roman" w:hAnsi="Times New Roman" w:cs="Times New Roman"/>
                <w:color w:val="392C69"/>
              </w:rPr>
              <w:t xml:space="preserve">, от 19.12.2019 </w:t>
            </w:r>
            <w:hyperlink r:id="rId60">
              <w:r w:rsidRPr="00155FAB">
                <w:rPr>
                  <w:rFonts w:ascii="Times New Roman" w:hAnsi="Times New Roman" w:cs="Times New Roman"/>
                  <w:color w:val="0000FF"/>
                </w:rPr>
                <w:t>N 143-ОЗ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13.01.2020 </w:t>
            </w:r>
            <w:hyperlink r:id="rId61">
              <w:r w:rsidRPr="00155FAB">
                <w:rPr>
                  <w:rFonts w:ascii="Times New Roman" w:hAnsi="Times New Roman" w:cs="Times New Roman"/>
                  <w:color w:val="0000FF"/>
                </w:rPr>
                <w:t>N 4-ОЗ</w:t>
              </w:r>
            </w:hyperlink>
            <w:r w:rsidRPr="00155FAB">
              <w:rPr>
                <w:rFonts w:ascii="Times New Roman" w:hAnsi="Times New Roman" w:cs="Times New Roman"/>
                <w:color w:val="392C69"/>
              </w:rPr>
              <w:t xml:space="preserve">, от 03.02.2020 </w:t>
            </w:r>
            <w:hyperlink r:id="rId62">
              <w:r w:rsidRPr="00155FAB">
                <w:rPr>
                  <w:rFonts w:ascii="Times New Roman" w:hAnsi="Times New Roman" w:cs="Times New Roman"/>
                  <w:color w:val="0000FF"/>
                </w:rPr>
                <w:t>N 17-ОЗ</w:t>
              </w:r>
            </w:hyperlink>
            <w:r w:rsidRPr="00155FAB">
              <w:rPr>
                <w:rFonts w:ascii="Times New Roman" w:hAnsi="Times New Roman" w:cs="Times New Roman"/>
                <w:color w:val="392C69"/>
              </w:rPr>
              <w:t xml:space="preserve">, от 03.02.2020 </w:t>
            </w:r>
            <w:hyperlink r:id="rId63">
              <w:r w:rsidRPr="00155FAB">
                <w:rPr>
                  <w:rFonts w:ascii="Times New Roman" w:hAnsi="Times New Roman" w:cs="Times New Roman"/>
                  <w:color w:val="0000FF"/>
                </w:rPr>
                <w:t>N 18-ОЗ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03.07.2020 </w:t>
            </w:r>
            <w:hyperlink r:id="rId64">
              <w:r w:rsidRPr="00155FAB">
                <w:rPr>
                  <w:rFonts w:ascii="Times New Roman" w:hAnsi="Times New Roman" w:cs="Times New Roman"/>
                  <w:color w:val="0000FF"/>
                </w:rPr>
                <w:t>N 72-ОЗ</w:t>
              </w:r>
            </w:hyperlink>
            <w:r w:rsidRPr="00155FAB">
              <w:rPr>
                <w:rFonts w:ascii="Times New Roman" w:hAnsi="Times New Roman" w:cs="Times New Roman"/>
                <w:color w:val="392C69"/>
              </w:rPr>
              <w:t xml:space="preserve">, от 03.07.2020 </w:t>
            </w:r>
            <w:hyperlink r:id="rId65">
              <w:r w:rsidRPr="00155FAB">
                <w:rPr>
                  <w:rFonts w:ascii="Times New Roman" w:hAnsi="Times New Roman" w:cs="Times New Roman"/>
                  <w:color w:val="0000FF"/>
                </w:rPr>
                <w:t>N 74-ОЗ</w:t>
              </w:r>
            </w:hyperlink>
            <w:r w:rsidRPr="00155FAB">
              <w:rPr>
                <w:rFonts w:ascii="Times New Roman" w:hAnsi="Times New Roman" w:cs="Times New Roman"/>
                <w:color w:val="392C69"/>
              </w:rPr>
              <w:t xml:space="preserve">, от 06.08.2020 </w:t>
            </w:r>
            <w:hyperlink r:id="rId66">
              <w:r w:rsidRPr="00155FAB">
                <w:rPr>
                  <w:rFonts w:ascii="Times New Roman" w:hAnsi="Times New Roman" w:cs="Times New Roman"/>
                  <w:color w:val="0000FF"/>
                </w:rPr>
                <w:t>N 88-ОЗ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07.10.2020 </w:t>
            </w:r>
            <w:hyperlink r:id="rId67">
              <w:r w:rsidRPr="00155FAB">
                <w:rPr>
                  <w:rFonts w:ascii="Times New Roman" w:hAnsi="Times New Roman" w:cs="Times New Roman"/>
                  <w:color w:val="0000FF"/>
                </w:rPr>
                <w:t>N 112-ОЗ</w:t>
              </w:r>
            </w:hyperlink>
            <w:r w:rsidRPr="00155FAB">
              <w:rPr>
                <w:rFonts w:ascii="Times New Roman" w:hAnsi="Times New Roman" w:cs="Times New Roman"/>
                <w:color w:val="392C69"/>
              </w:rPr>
              <w:t xml:space="preserve">, от 16.11.2020 </w:t>
            </w:r>
            <w:hyperlink r:id="rId68">
              <w:r w:rsidRPr="00155FAB">
                <w:rPr>
                  <w:rFonts w:ascii="Times New Roman" w:hAnsi="Times New Roman" w:cs="Times New Roman"/>
                  <w:color w:val="0000FF"/>
                </w:rPr>
                <w:t>N 125-ОЗ</w:t>
              </w:r>
            </w:hyperlink>
            <w:r w:rsidRPr="00155FAB">
              <w:rPr>
                <w:rFonts w:ascii="Times New Roman" w:hAnsi="Times New Roman" w:cs="Times New Roman"/>
                <w:color w:val="392C69"/>
              </w:rPr>
              <w:t xml:space="preserve">, от 20.11.2020 </w:t>
            </w:r>
            <w:hyperlink r:id="rId69">
              <w:r w:rsidRPr="00155FAB">
                <w:rPr>
                  <w:rFonts w:ascii="Times New Roman" w:hAnsi="Times New Roman" w:cs="Times New Roman"/>
                  <w:color w:val="0000FF"/>
                </w:rPr>
                <w:t>N 130-ОЗ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14.12.2020 </w:t>
            </w:r>
            <w:hyperlink r:id="rId70">
              <w:r w:rsidRPr="00155FAB">
                <w:rPr>
                  <w:rFonts w:ascii="Times New Roman" w:hAnsi="Times New Roman" w:cs="Times New Roman"/>
                  <w:color w:val="0000FF"/>
                </w:rPr>
                <w:t>N 151-ОЗ</w:t>
              </w:r>
            </w:hyperlink>
            <w:r w:rsidRPr="00155FAB">
              <w:rPr>
                <w:rFonts w:ascii="Times New Roman" w:hAnsi="Times New Roman" w:cs="Times New Roman"/>
                <w:color w:val="392C69"/>
              </w:rPr>
              <w:t xml:space="preserve">, от 12.01.2021 </w:t>
            </w:r>
            <w:hyperlink r:id="rId71">
              <w:r w:rsidRPr="00155FAB">
                <w:rPr>
                  <w:rFonts w:ascii="Times New Roman" w:hAnsi="Times New Roman" w:cs="Times New Roman"/>
                  <w:color w:val="0000FF"/>
                </w:rPr>
                <w:t>N 6-ОЗ</w:t>
              </w:r>
            </w:hyperlink>
            <w:r w:rsidRPr="00155FAB">
              <w:rPr>
                <w:rFonts w:ascii="Times New Roman" w:hAnsi="Times New Roman" w:cs="Times New Roman"/>
                <w:color w:val="392C69"/>
              </w:rPr>
              <w:t xml:space="preserve">, от 19.07.2021 </w:t>
            </w:r>
            <w:hyperlink r:id="rId72">
              <w:r w:rsidRPr="00155FAB">
                <w:rPr>
                  <w:rFonts w:ascii="Times New Roman" w:hAnsi="Times New Roman" w:cs="Times New Roman"/>
                  <w:color w:val="0000FF"/>
                </w:rPr>
                <w:t>N 71-ОЗ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04.04.2022 </w:t>
            </w:r>
            <w:hyperlink r:id="rId73">
              <w:r w:rsidRPr="00155FAB">
                <w:rPr>
                  <w:rFonts w:ascii="Times New Roman" w:hAnsi="Times New Roman" w:cs="Times New Roman"/>
                  <w:color w:val="0000FF"/>
                </w:rPr>
                <w:t>N 30-ОЗ</w:t>
              </w:r>
            </w:hyperlink>
            <w:r w:rsidRPr="00155FAB">
              <w:rPr>
                <w:rFonts w:ascii="Times New Roman" w:hAnsi="Times New Roman" w:cs="Times New Roman"/>
                <w:color w:val="392C69"/>
              </w:rPr>
              <w:t xml:space="preserve">, от 04.04.2024 </w:t>
            </w:r>
            <w:hyperlink r:id="rId74">
              <w:r w:rsidRPr="00155FAB">
                <w:rPr>
                  <w:rFonts w:ascii="Times New Roman" w:hAnsi="Times New Roman" w:cs="Times New Roman"/>
                  <w:color w:val="0000FF"/>
                </w:rPr>
                <w:t>N 21-ОЗ</w:t>
              </w:r>
            </w:hyperlink>
            <w:r w:rsidRPr="00155FAB">
              <w:rPr>
                <w:rFonts w:ascii="Times New Roman" w:hAnsi="Times New Roman" w:cs="Times New Roman"/>
                <w:color w:val="392C69"/>
              </w:rPr>
              <w:t xml:space="preserve">, от 25.04.2024 </w:t>
            </w:r>
            <w:hyperlink r:id="rId75">
              <w:r w:rsidRPr="00155FAB">
                <w:rPr>
                  <w:rFonts w:ascii="Times New Roman" w:hAnsi="Times New Roman" w:cs="Times New Roman"/>
                  <w:color w:val="0000FF"/>
                </w:rPr>
                <w:t>N 42-ОЗ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14.11.2024 </w:t>
            </w:r>
            <w:hyperlink r:id="rId76">
              <w:r w:rsidRPr="00155FAB">
                <w:rPr>
                  <w:rFonts w:ascii="Times New Roman" w:hAnsi="Times New Roman" w:cs="Times New Roman"/>
                  <w:color w:val="0000FF"/>
                </w:rPr>
                <w:t>N 111-ОЗ</w:t>
              </w:r>
            </w:hyperlink>
            <w:r w:rsidRPr="00155FAB">
              <w:rPr>
                <w:rFonts w:ascii="Times New Roman" w:hAnsi="Times New Roman" w:cs="Times New Roman"/>
                <w:color w:val="392C69"/>
              </w:rPr>
              <w:t xml:space="preserve">, от 09.12.2024 </w:t>
            </w:r>
            <w:hyperlink r:id="rId77">
              <w:r w:rsidRPr="00155FAB">
                <w:rPr>
                  <w:rFonts w:ascii="Times New Roman" w:hAnsi="Times New Roman" w:cs="Times New Roman"/>
                  <w:color w:val="0000FF"/>
                </w:rPr>
                <w:t>N 139-ОЗ</w:t>
              </w:r>
            </w:hyperlink>
            <w:r w:rsidRPr="00155FAB">
              <w:rPr>
                <w:rFonts w:ascii="Times New Roman" w:hAnsi="Times New Roman" w:cs="Times New Roman"/>
                <w:color w:val="392C69"/>
              </w:rPr>
              <w:t xml:space="preserve">, от 30.09.2024 </w:t>
            </w:r>
            <w:hyperlink r:id="rId78">
              <w:r w:rsidRPr="00155FAB">
                <w:rPr>
                  <w:rFonts w:ascii="Times New Roman" w:hAnsi="Times New Roman" w:cs="Times New Roman"/>
                  <w:color w:val="0000FF"/>
                </w:rPr>
                <w:t>N 87-ОЗ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08.04.2025 </w:t>
            </w:r>
            <w:hyperlink r:id="rId79">
              <w:r w:rsidRPr="00155FAB">
                <w:rPr>
                  <w:rFonts w:ascii="Times New Roman" w:hAnsi="Times New Roman" w:cs="Times New Roman"/>
                  <w:color w:val="0000FF"/>
                </w:rPr>
                <w:t>N 35-ОЗ</w:t>
              </w:r>
            </w:hyperlink>
            <w:r w:rsidRPr="00155FAB">
              <w:rPr>
                <w:rFonts w:ascii="Times New Roman" w:hAnsi="Times New Roman" w:cs="Times New Roman"/>
                <w:color w:val="392C69"/>
              </w:rPr>
              <w:t xml:space="preserve">, от 05.05.2025 </w:t>
            </w:r>
            <w:hyperlink r:id="rId80">
              <w:r w:rsidRPr="00155FAB">
                <w:rPr>
                  <w:rFonts w:ascii="Times New Roman" w:hAnsi="Times New Roman" w:cs="Times New Roman"/>
                  <w:color w:val="0000FF"/>
                </w:rPr>
                <w:t>N 51-ОЗ</w:t>
              </w:r>
            </w:hyperlink>
            <w:r w:rsidRPr="00155FAB">
              <w:rPr>
                <w:rFonts w:ascii="Times New Roman" w:hAnsi="Times New Roman" w:cs="Times New Roman"/>
                <w:color w:val="392C69"/>
              </w:rPr>
              <w:t xml:space="preserve">, от 04.06.2025 </w:t>
            </w:r>
            <w:hyperlink r:id="rId81">
              <w:r w:rsidRPr="00155FAB">
                <w:rPr>
                  <w:rFonts w:ascii="Times New Roman" w:hAnsi="Times New Roman" w:cs="Times New Roman"/>
                  <w:color w:val="0000FF"/>
                </w:rPr>
                <w:t>N 63-ОЗ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30.06.2025 </w:t>
            </w:r>
            <w:hyperlink r:id="rId82">
              <w:r w:rsidRPr="00155FAB">
                <w:rPr>
                  <w:rFonts w:ascii="Times New Roman" w:hAnsi="Times New Roman" w:cs="Times New Roman"/>
                  <w:color w:val="0000FF"/>
                </w:rPr>
                <w:t>N 75-ОЗ</w:t>
              </w:r>
            </w:hyperlink>
            <w:r w:rsidRPr="00155FAB">
              <w:rPr>
                <w:rFonts w:ascii="Times New Roman" w:hAnsi="Times New Roman" w:cs="Times New Roman"/>
                <w:color w:val="392C69"/>
              </w:rPr>
              <w:t xml:space="preserve"> (ред. 16.12.2025), от 26.09.2025 </w:t>
            </w:r>
            <w:hyperlink r:id="rId83">
              <w:r w:rsidRPr="00155FAB">
                <w:rPr>
                  <w:rFonts w:ascii="Times New Roman" w:hAnsi="Times New Roman" w:cs="Times New Roman"/>
                  <w:color w:val="0000FF"/>
                </w:rPr>
                <w:t>N 103-ОЗ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20.10.2025 </w:t>
            </w:r>
            <w:hyperlink r:id="rId84">
              <w:r w:rsidRPr="00155FAB">
                <w:rPr>
                  <w:rFonts w:ascii="Times New Roman" w:hAnsi="Times New Roman" w:cs="Times New Roman"/>
                  <w:color w:val="0000FF"/>
                </w:rPr>
                <w:t>N 121-ОЗ</w:t>
              </w:r>
            </w:hyperlink>
            <w:r w:rsidRPr="00155FAB">
              <w:rPr>
                <w:rFonts w:ascii="Times New Roman" w:hAnsi="Times New Roman" w:cs="Times New Roman"/>
                <w:color w:val="392C69"/>
              </w:rPr>
              <w:t xml:space="preserve">, от 07.11.2025 </w:t>
            </w:r>
            <w:hyperlink r:id="rId85">
              <w:r w:rsidRPr="00155FAB">
                <w:rPr>
                  <w:rFonts w:ascii="Times New Roman" w:hAnsi="Times New Roman" w:cs="Times New Roman"/>
                  <w:color w:val="0000FF"/>
                </w:rPr>
                <w:t>N 136-ОЗ</w:t>
              </w:r>
            </w:hyperlink>
            <w:r w:rsidRPr="00155FAB">
              <w:rPr>
                <w:rFonts w:ascii="Times New Roman" w:hAnsi="Times New Roman" w:cs="Times New Roman"/>
                <w:color w:val="392C69"/>
              </w:rPr>
              <w:t xml:space="preserve">, от 14.11.2025 </w:t>
            </w:r>
            <w:hyperlink r:id="rId86">
              <w:r w:rsidRPr="00155FAB">
                <w:rPr>
                  <w:rFonts w:ascii="Times New Roman" w:hAnsi="Times New Roman" w:cs="Times New Roman"/>
                  <w:color w:val="0000FF"/>
                </w:rPr>
                <w:t>N 141-ОЗ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27.11.2025 </w:t>
            </w:r>
            <w:hyperlink r:id="rId87">
              <w:r w:rsidRPr="00155FAB">
                <w:rPr>
                  <w:rFonts w:ascii="Times New Roman" w:hAnsi="Times New Roman" w:cs="Times New Roman"/>
                  <w:color w:val="0000FF"/>
                </w:rPr>
                <w:t>N 147-ОЗ</w:t>
              </w:r>
            </w:hyperlink>
            <w:r w:rsidRPr="00155FAB">
              <w:rPr>
                <w:rFonts w:ascii="Times New Roman" w:hAnsi="Times New Roman" w:cs="Times New Roman"/>
                <w:color w:val="392C69"/>
              </w:rPr>
              <w:t xml:space="preserve">, от 27.11.2025 </w:t>
            </w:r>
            <w:hyperlink r:id="rId88">
              <w:r w:rsidRPr="00155FAB">
                <w:rPr>
                  <w:rFonts w:ascii="Times New Roman" w:hAnsi="Times New Roman" w:cs="Times New Roman"/>
                  <w:color w:val="0000FF"/>
                </w:rPr>
                <w:t>N 148-ОЗ</w:t>
              </w:r>
            </w:hyperlink>
            <w:r w:rsidRPr="00155FAB">
              <w:rPr>
                <w:rFonts w:ascii="Times New Roman" w:hAnsi="Times New Roman" w:cs="Times New Roman"/>
                <w:color w:val="392C69"/>
              </w:rPr>
              <w:t xml:space="preserve">, от 05.12.2025 </w:t>
            </w:r>
            <w:hyperlink r:id="rId89">
              <w:r w:rsidRPr="00155FAB">
                <w:rPr>
                  <w:rFonts w:ascii="Times New Roman" w:hAnsi="Times New Roman" w:cs="Times New Roman"/>
                  <w:color w:val="0000FF"/>
                </w:rPr>
                <w:t>N 155-ОЗ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16.12.2025 </w:t>
            </w:r>
            <w:hyperlink r:id="rId90">
              <w:r w:rsidRPr="00155FAB">
                <w:rPr>
                  <w:rFonts w:ascii="Times New Roman" w:hAnsi="Times New Roman" w:cs="Times New Roman"/>
                  <w:color w:val="0000FF"/>
                </w:rPr>
                <w:t>N 174-ОЗ</w:t>
              </w:r>
            </w:hyperlink>
            <w:r w:rsidRPr="00155FAB">
              <w:rPr>
                <w:rFonts w:ascii="Times New Roman" w:hAnsi="Times New Roman" w:cs="Times New Roman"/>
                <w:color w:val="392C69"/>
              </w:rPr>
              <w:t xml:space="preserve">, от 04.03.2026 </w:t>
            </w:r>
            <w:hyperlink r:id="rId91">
              <w:r w:rsidRPr="00155FAB">
                <w:rPr>
                  <w:rFonts w:ascii="Times New Roman" w:hAnsi="Times New Roman" w:cs="Times New Roman"/>
                  <w:color w:val="0000FF"/>
                </w:rPr>
                <w:t>N 18-ОЗ</w:t>
              </w:r>
            </w:hyperlink>
            <w:r w:rsidRPr="00155FAB">
              <w:rPr>
                <w:rFonts w:ascii="Times New Roman" w:hAnsi="Times New Roman" w:cs="Times New Roman"/>
                <w:color w:val="392C69"/>
              </w:rPr>
              <w:t xml:space="preserve">, от 04.03.2026 </w:t>
            </w:r>
            <w:hyperlink r:id="rId92">
              <w:r w:rsidRPr="00155FAB">
                <w:rPr>
                  <w:rFonts w:ascii="Times New Roman" w:hAnsi="Times New Roman" w:cs="Times New Roman"/>
                  <w:color w:val="0000FF"/>
                </w:rPr>
                <w:t>N 21-ОЗ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07.04.2026 </w:t>
            </w:r>
            <w:hyperlink r:id="rId93">
              <w:r w:rsidRPr="00155FAB">
                <w:rPr>
                  <w:rFonts w:ascii="Times New Roman" w:hAnsi="Times New Roman" w:cs="Times New Roman"/>
                  <w:color w:val="0000FF"/>
                </w:rPr>
                <w:t>N 30-ОЗ</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с </w:t>
            </w:r>
            <w:proofErr w:type="spellStart"/>
            <w:r w:rsidRPr="00155FAB">
              <w:rPr>
                <w:rFonts w:ascii="Times New Roman" w:hAnsi="Times New Roman" w:cs="Times New Roman"/>
                <w:color w:val="392C69"/>
              </w:rPr>
              <w:t>изм</w:t>
            </w:r>
            <w:proofErr w:type="spellEnd"/>
            <w:r w:rsidRPr="00155FAB">
              <w:rPr>
                <w:rFonts w:ascii="Times New Roman" w:hAnsi="Times New Roman" w:cs="Times New Roman"/>
                <w:color w:val="392C69"/>
              </w:rPr>
              <w:t>., внесенными решениями Кемеровского областного суда</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01.11.2010 </w:t>
            </w:r>
            <w:hyperlink r:id="rId94">
              <w:r w:rsidRPr="00155FAB">
                <w:rPr>
                  <w:rFonts w:ascii="Times New Roman" w:hAnsi="Times New Roman" w:cs="Times New Roman"/>
                  <w:color w:val="0000FF"/>
                </w:rPr>
                <w:t>N 3-163/10</w:t>
              </w:r>
            </w:hyperlink>
            <w:r w:rsidRPr="00155FAB">
              <w:rPr>
                <w:rFonts w:ascii="Times New Roman" w:hAnsi="Times New Roman" w:cs="Times New Roman"/>
                <w:color w:val="392C69"/>
              </w:rPr>
              <w:t xml:space="preserve">, от 24.01.2012 </w:t>
            </w:r>
            <w:hyperlink r:id="rId95">
              <w:r w:rsidRPr="00155FAB">
                <w:rPr>
                  <w:rFonts w:ascii="Times New Roman" w:hAnsi="Times New Roman" w:cs="Times New Roman"/>
                  <w:color w:val="0000FF"/>
                </w:rPr>
                <w:t>N 3-4/12</w:t>
              </w:r>
            </w:hyperlink>
            <w:r w:rsidRPr="00155FAB">
              <w:rPr>
                <w:rFonts w:ascii="Times New Roman" w:hAnsi="Times New Roman" w:cs="Times New Roman"/>
                <w:color w:val="392C69"/>
              </w:rPr>
              <w:t xml:space="preserve">, от 19.01.2015 </w:t>
            </w:r>
            <w:hyperlink r:id="rId96">
              <w:r w:rsidRPr="00155FAB">
                <w:rPr>
                  <w:rFonts w:ascii="Times New Roman" w:hAnsi="Times New Roman" w:cs="Times New Roman"/>
                  <w:color w:val="0000FF"/>
                </w:rPr>
                <w:t>N 3-195/14</w:t>
              </w:r>
            </w:hyperlink>
            <w:r w:rsidRPr="00155FAB">
              <w:rPr>
                <w:rFonts w:ascii="Times New Roman" w:hAnsi="Times New Roman" w:cs="Times New Roman"/>
                <w:color w:val="392C69"/>
              </w:rPr>
              <w:t>,</w:t>
            </w:r>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color w:val="392C69"/>
              </w:rPr>
              <w:t xml:space="preserve">от 31.10.2016 </w:t>
            </w:r>
            <w:hyperlink r:id="rId97">
              <w:r w:rsidRPr="00155FAB">
                <w:rPr>
                  <w:rFonts w:ascii="Times New Roman" w:hAnsi="Times New Roman" w:cs="Times New Roman"/>
                  <w:color w:val="0000FF"/>
                </w:rPr>
                <w:t>N 3а-706/2016</w:t>
              </w:r>
            </w:hyperlink>
            <w:r w:rsidRPr="00155FAB">
              <w:rPr>
                <w:rFonts w:ascii="Times New Roman" w:hAnsi="Times New Roman" w:cs="Times New Roman"/>
                <w:color w:val="392C69"/>
              </w:rPr>
              <w:t xml:space="preserve">, от 16.07.2018 </w:t>
            </w:r>
            <w:hyperlink r:id="rId98">
              <w:r w:rsidRPr="00155FAB">
                <w:rPr>
                  <w:rFonts w:ascii="Times New Roman" w:hAnsi="Times New Roman" w:cs="Times New Roman"/>
                  <w:color w:val="0000FF"/>
                </w:rPr>
                <w:t>N 3а-352/2018</w:t>
              </w:r>
            </w:hyperlink>
            <w:r w:rsidRPr="00155FAB">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r>
    </w:tbl>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Настоящий Закон принят в соответствии с </w:t>
      </w:r>
      <w:hyperlink r:id="rId99">
        <w:r w:rsidRPr="00155FAB">
          <w:rPr>
            <w:rFonts w:ascii="Times New Roman" w:hAnsi="Times New Roman" w:cs="Times New Roman"/>
            <w:color w:val="0000FF"/>
          </w:rPr>
          <w:t>Конституцией</w:t>
        </w:r>
      </w:hyperlink>
      <w:r w:rsidRPr="00155FAB">
        <w:rPr>
          <w:rFonts w:ascii="Times New Roman" w:hAnsi="Times New Roman" w:cs="Times New Roman"/>
        </w:rPr>
        <w:t xml:space="preserve"> Российской Федерации, </w:t>
      </w:r>
      <w:hyperlink r:id="rId100">
        <w:r w:rsidRPr="00155FAB">
          <w:rPr>
            <w:rFonts w:ascii="Times New Roman" w:hAnsi="Times New Roman" w:cs="Times New Roman"/>
            <w:color w:val="0000FF"/>
          </w:rPr>
          <w:t>Уставом</w:t>
        </w:r>
      </w:hyperlink>
      <w:r w:rsidRPr="00155FAB">
        <w:rPr>
          <w:rFonts w:ascii="Times New Roman" w:hAnsi="Times New Roman" w:cs="Times New Roman"/>
        </w:rPr>
        <w:t xml:space="preserve"> Кемеровской области - Кузбасса в целях установления ответственности за административные правонарушения в Кемеровской области - Кузбассе (далее также - Кемеровская область), а также в целях реализации отдельных положений </w:t>
      </w:r>
      <w:hyperlink r:id="rId101">
        <w:r w:rsidRPr="00155FAB">
          <w:rPr>
            <w:rFonts w:ascii="Times New Roman" w:hAnsi="Times New Roman" w:cs="Times New Roman"/>
            <w:color w:val="0000FF"/>
          </w:rPr>
          <w:t>Кодекса</w:t>
        </w:r>
      </w:hyperlink>
      <w:r w:rsidRPr="00155FAB">
        <w:rPr>
          <w:rFonts w:ascii="Times New Roman" w:hAnsi="Times New Roman" w:cs="Times New Roman"/>
        </w:rPr>
        <w:t xml:space="preserve"> Российской Федерации об административных </w:t>
      </w:r>
      <w:r w:rsidRPr="00155FAB">
        <w:rPr>
          <w:rFonts w:ascii="Times New Roman" w:hAnsi="Times New Roman" w:cs="Times New Roman"/>
        </w:rPr>
        <w:lastRenderedPageBreak/>
        <w:t>правонарушениях.</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0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16.12.2016 N 90-ОЗ, Законов Кемеровской области - Кузбасса от 15.08.2019 </w:t>
      </w:r>
      <w:hyperlink r:id="rId103">
        <w:r w:rsidRPr="00155FAB">
          <w:rPr>
            <w:rFonts w:ascii="Times New Roman" w:hAnsi="Times New Roman" w:cs="Times New Roman"/>
            <w:color w:val="0000FF"/>
          </w:rPr>
          <w:t>N 82-ОЗ</w:t>
        </w:r>
      </w:hyperlink>
      <w:r w:rsidRPr="00155FAB">
        <w:rPr>
          <w:rFonts w:ascii="Times New Roman" w:hAnsi="Times New Roman" w:cs="Times New Roman"/>
        </w:rPr>
        <w:t xml:space="preserve">, от 04.06.2025 </w:t>
      </w:r>
      <w:hyperlink r:id="rId104">
        <w:r w:rsidRPr="00155FAB">
          <w:rPr>
            <w:rFonts w:ascii="Times New Roman" w:hAnsi="Times New Roman" w:cs="Times New Roman"/>
            <w:color w:val="0000FF"/>
          </w:rPr>
          <w:t>N 63-ОЗ</w:t>
        </w:r>
      </w:hyperlink>
      <w:r w:rsidRPr="00155FAB">
        <w:rPr>
          <w:rFonts w:ascii="Times New Roman" w:hAnsi="Times New Roman" w:cs="Times New Roman"/>
        </w:rPr>
        <w:t>)</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1. ОБЩИЕ ПОЛОЖЕНИЯ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1. Предмет правового регулирования настоящего Закона</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Настоящий Закон устанавливает административную ответственность по вопросам, не имеющим федерального значения.</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Понятия и термины, используемые в настоящем Законе, применяются в том же значении, что и в федеральных законах, устанавливающих значение этих терминов.</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Настоящий Закон устанавливает перечень должностных лиц, уполномоченных составлять протоколы об административных правонарушениях в случаях, предусмотренных </w:t>
      </w:r>
      <w:hyperlink r:id="rId105">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3 введен </w:t>
      </w:r>
      <w:hyperlink r:id="rId10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16.12.2016 N 90-ОЗ)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 Общие условия административной ответственности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Общие положения и принципы законодательства об административных правонарушениях, перечень видов административных наказаний и правила их применения, порядок производства по делам об административных правонарушениях, порядок исполнения постановлений о назначении административных наказаний регулируются </w:t>
      </w:r>
      <w:hyperlink r:id="rId107">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3. Порядок зачисления административных штрафов</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08">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27.12.2007 N 169-ОЗ)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Порядок зачисления административных штрафов устанавливается действующим бюджетным законодательством Российской Федерации.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2. АДМИНИСТРАТИВНЫЕ ПРАВОНАРУШЕНИЯ В СФЕРЕ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ОХРАНЫ ОКРУЖАЮЩЕЙ СРЕДЫ</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4. Утратила силу. - </w:t>
      </w:r>
      <w:hyperlink r:id="rId109">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0" w:name="P80"/>
      <w:bookmarkEnd w:id="0"/>
      <w:r w:rsidRPr="00155FAB">
        <w:rPr>
          <w:rFonts w:ascii="Times New Roman" w:hAnsi="Times New Roman" w:cs="Times New Roman"/>
        </w:rPr>
        <w:t>Статья 5. Уничтожение или создание угрозы уничтожения редких и находящихся под угрозой исчезновения животных или растений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Уничтожение редких и находящихся под угрозой исчезновения видов животных или растений, занесенных в Красную книгу Кузбасса,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добывание,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w:t>
      </w:r>
      <w:proofErr w:type="gramEnd"/>
      <w:r w:rsidRPr="00155FAB">
        <w:rPr>
          <w:rFonts w:ascii="Times New Roman" w:hAnsi="Times New Roman" w:cs="Times New Roman"/>
        </w:rPr>
        <w:t xml:space="preserve"> или с нарушением условий, предусмотренных разрешением, либо с нарушением иного установленного порядка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1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наложение административного штрафа на граждан от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до двух тысяч рублей; на должностных лиц - от трех тысяч до четырех тысяч рублей; на юридических лиц - от тридцати тысяч до сорока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1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6. Нарушение порядка заготовки и сбора гражданами </w:t>
      </w:r>
      <w:proofErr w:type="spellStart"/>
      <w:r w:rsidRPr="00155FAB">
        <w:rPr>
          <w:rFonts w:ascii="Times New Roman" w:hAnsi="Times New Roman" w:cs="Times New Roman"/>
        </w:rPr>
        <w:t>недревесных</w:t>
      </w:r>
      <w:proofErr w:type="spellEnd"/>
      <w:r w:rsidRPr="00155FAB">
        <w:rPr>
          <w:rFonts w:ascii="Times New Roman" w:hAnsi="Times New Roman" w:cs="Times New Roman"/>
        </w:rPr>
        <w:t xml:space="preserve"> лесных ресурсов для собственных нужд</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1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25.04.2008 N 24-ОЗ)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Нарушение порядка заготовки и сбора гражданами </w:t>
      </w:r>
      <w:proofErr w:type="spellStart"/>
      <w:r w:rsidRPr="00155FAB">
        <w:rPr>
          <w:rFonts w:ascii="Times New Roman" w:hAnsi="Times New Roman" w:cs="Times New Roman"/>
        </w:rPr>
        <w:t>недревесных</w:t>
      </w:r>
      <w:proofErr w:type="spellEnd"/>
      <w:r w:rsidRPr="00155FAB">
        <w:rPr>
          <w:rFonts w:ascii="Times New Roman" w:hAnsi="Times New Roman" w:cs="Times New Roman"/>
        </w:rPr>
        <w:t xml:space="preserve"> лесных ресурсов для собственных нужд, установленного </w:t>
      </w:r>
      <w:hyperlink r:id="rId11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 некоторых видах использования лесов",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1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 w:name="P95"/>
      <w:bookmarkEnd w:id="1"/>
      <w:r w:rsidRPr="00155FAB">
        <w:rPr>
          <w:rFonts w:ascii="Times New Roman" w:hAnsi="Times New Roman" w:cs="Times New Roman"/>
        </w:rPr>
        <w:t>Статья 6-1. Нарушение порядка заготовки гражданами пищевых лесных ресурсов и сбора ими лекарственных растений для собственных нужд</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1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25.04.2008 N 24-ОЗ)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Нарушение порядка заготовки гражданами пищевых лесных ресурсов и сбора ими лекарственных растений для собственных нужд, установленного </w:t>
      </w:r>
      <w:hyperlink r:id="rId11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 некоторых видах использования лесов",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1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6-2. Утратила силу. - </w:t>
      </w:r>
      <w:hyperlink r:id="rId11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6-3. Утратила силу. - </w:t>
      </w:r>
      <w:hyperlink r:id="rId119">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6-4. Утратила силу. - </w:t>
      </w:r>
      <w:hyperlink r:id="rId120">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2" w:name="P109"/>
      <w:bookmarkEnd w:id="2"/>
      <w:r w:rsidRPr="00155FAB">
        <w:rPr>
          <w:rFonts w:ascii="Times New Roman" w:hAnsi="Times New Roman" w:cs="Times New Roman"/>
        </w:rPr>
        <w:t>Статья 6-5. Нарушение дополнительных требований к содержанию и выгулу собак</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2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05.12.2025 N 155-ОЗ)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3" w:name="P113"/>
      <w:bookmarkEnd w:id="3"/>
      <w:r w:rsidRPr="00155FAB">
        <w:rPr>
          <w:rFonts w:ascii="Times New Roman" w:hAnsi="Times New Roman" w:cs="Times New Roman"/>
        </w:rPr>
        <w:t>1. Непринятие владельцем собаки ростом в холке до 30 сантиметров мер для предотвращения самостоятельного выхода собаки за территорию домовладения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одной тысячи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Непринятие владельцем собаки ростом в холке более 30 сантиметров мер для предотвращения самостоятельного выхода собаки за территорию домовладения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двух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Выгул собаки в местах, не запрещенных для выгула домашних животных муниципальными правовыми актами, без применения поводка и намордника, за исключением собак ростом в холке до 30 сантиметров,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наложение административного штрафа на граждан в размере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ind w:firstLine="540"/>
        <w:jc w:val="both"/>
        <w:rPr>
          <w:rFonts w:ascii="Times New Roman" w:hAnsi="Times New Roman" w:cs="Times New Roman"/>
        </w:rPr>
      </w:pPr>
      <w:bookmarkStart w:id="4" w:name="P119"/>
      <w:bookmarkEnd w:id="4"/>
      <w:r w:rsidRPr="00155FAB">
        <w:rPr>
          <w:rFonts w:ascii="Times New Roman" w:hAnsi="Times New Roman" w:cs="Times New Roman"/>
        </w:rPr>
        <w:t>4. Выгул собаки ростом в холке до 30 сантиметров в местах, не запрещенных для выгула домашних животных муниципальными правовыми актами, без применения поводка и (или) намордника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пятисот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5. Выгул собаки лицом, находящимся в состоянии алкогольного, наркотического или иного опьянения,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двух тысяч пятисот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6. Выгул собаки ростом в холке более 30 сантиметров лицом, не достигшим возраста 14 лет, в отсутствие владельца собаки, достигшего возраста 16 лет,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двух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7. Повторное совершение административных правонарушений, предусмотренных </w:t>
      </w:r>
      <w:hyperlink w:anchor="P113">
        <w:r w:rsidRPr="00155FAB">
          <w:rPr>
            <w:rFonts w:ascii="Times New Roman" w:hAnsi="Times New Roman" w:cs="Times New Roman"/>
            <w:color w:val="0000FF"/>
          </w:rPr>
          <w:t>пунктами 1</w:t>
        </w:r>
      </w:hyperlink>
      <w:r w:rsidRPr="00155FAB">
        <w:rPr>
          <w:rFonts w:ascii="Times New Roman" w:hAnsi="Times New Roman" w:cs="Times New Roman"/>
        </w:rPr>
        <w:t xml:space="preserve">, </w:t>
      </w:r>
      <w:hyperlink w:anchor="P119">
        <w:r w:rsidRPr="00155FAB">
          <w:rPr>
            <w:rFonts w:ascii="Times New Roman" w:hAnsi="Times New Roman" w:cs="Times New Roman"/>
            <w:color w:val="0000FF"/>
          </w:rPr>
          <w:t>4</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наложение административного штрафа на граждан в размере двух тысяч пятисот </w:t>
      </w:r>
      <w:r w:rsidRPr="00155FAB">
        <w:rPr>
          <w:rFonts w:ascii="Times New Roman" w:hAnsi="Times New Roman" w:cs="Times New Roman"/>
        </w:rPr>
        <w:lastRenderedPageBreak/>
        <w:t>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8. Повторное совершение административных правонарушений, предусмотренных пунктами 2, 3, 5, 6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Примечание. </w:t>
      </w:r>
      <w:proofErr w:type="gramStart"/>
      <w:r w:rsidRPr="00155FAB">
        <w:rPr>
          <w:rFonts w:ascii="Times New Roman" w:hAnsi="Times New Roman" w:cs="Times New Roman"/>
        </w:rPr>
        <w:t>Под домовладением в настоящей статье понимается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bookmarkStart w:id="5" w:name="P132"/>
      <w:bookmarkEnd w:id="5"/>
      <w:r w:rsidRPr="00155FAB">
        <w:rPr>
          <w:rFonts w:ascii="Times New Roman" w:hAnsi="Times New Roman" w:cs="Times New Roman"/>
        </w:rPr>
        <w:t>Глава 3. АДМИНИСТРАТИВНАЯ ОТВЕТСТВЕННОСТЬ ЗА НАРУШЕНИЕ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МУНИЦИПАЛЬНЫХ НОРМАТИВНЫХ ПРАВОВЫХ АКТОВ В СФЕРЕ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ГРАДОСТРОИТЕЛЬСТВА, БЛАГОУСТРОЙСТВА И ОЗЕЛЕНЕНИЯ ТЕРРИТОРИИ</w:t>
      </w:r>
    </w:p>
    <w:p w:rsidR="00155FAB" w:rsidRPr="00155FAB" w:rsidRDefault="00155FAB" w:rsidP="00155FAB">
      <w:pPr>
        <w:pStyle w:val="ConsPlusNormal"/>
        <w:jc w:val="center"/>
        <w:rPr>
          <w:rFonts w:ascii="Times New Roman" w:hAnsi="Times New Roman" w:cs="Times New Roman"/>
        </w:rPr>
      </w:pPr>
    </w:p>
    <w:p w:rsidR="00155FAB" w:rsidRPr="00155FAB" w:rsidRDefault="00155FAB" w:rsidP="00155FAB">
      <w:pPr>
        <w:pStyle w:val="ConsPlusNormal"/>
        <w:jc w:val="center"/>
        <w:rPr>
          <w:rFonts w:ascii="Times New Roman" w:hAnsi="Times New Roman" w:cs="Times New Roman"/>
        </w:rPr>
      </w:pPr>
      <w:proofErr w:type="gramStart"/>
      <w:r w:rsidRPr="00155FAB">
        <w:rPr>
          <w:rFonts w:ascii="Times New Roman" w:hAnsi="Times New Roman" w:cs="Times New Roman"/>
        </w:rPr>
        <w:t xml:space="preserve">(в ред. </w:t>
      </w:r>
      <w:hyperlink r:id="rId12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w:t>
      </w:r>
      <w:proofErr w:type="gramEnd"/>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rPr>
        <w:t>от 08.12.2008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Статьи 7 - 11. Утратили силу. - </w:t>
      </w:r>
      <w:hyperlink r:id="rId123">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6" w:name="P141"/>
      <w:bookmarkEnd w:id="6"/>
      <w:r w:rsidRPr="00155FAB">
        <w:rPr>
          <w:rFonts w:ascii="Times New Roman" w:hAnsi="Times New Roman" w:cs="Times New Roman"/>
        </w:rPr>
        <w:t>Статья 12. Незаконное размещение объектов на территории общего пользования</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2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Складирование дров, угля, кормов для животных на территории общего пользования с нарушением установленных муниципальными правовыми актами правил в сфере благоустройства, если это нарушение не образует состав административного правонарушения, предусмотренного </w:t>
      </w:r>
      <w:hyperlink r:id="rId125">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одной тысячи рублей; на должностных лиц - четырех тысяч рублей; на юридических лиц - пятнадцати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Размещение строительных материалов, изделий и конструкций, специальной техники на территории общего пользования с нарушением установленных муниципальными правовыми актами правил в сфере благоустройства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одной тысячи рублей; на должностных лиц - четырех тысяч рублей; на юридических лиц - пятнадцати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Повторное совершение административного правонарушения, предусмотренного пунктами 1 и 2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трех тысяч рублей; на должностных лиц - восьми тысяч рублей; на юридических лиц - двадцати пяти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Положения настоящей статьи не распространяются на действия:</w:t>
      </w: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направленные на предотвращение и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в соответствии с законодательством Российской Федерации;</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связанные с проведением неотложных работ по обеспечению и восстановлению функционирования объектов жизнеобеспечения населения области, работ по капитальному ремонту общего имущества в многоквартирных домах, работ по уборке территории муниципального образования.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12-1. Утратила силу. - </w:t>
      </w:r>
      <w:hyperlink r:id="rId12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13. Утратила силу. - </w:t>
      </w:r>
      <w:hyperlink r:id="rId127">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14. Утратила силу. - </w:t>
      </w:r>
      <w:hyperlink r:id="rId12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08.10.2015 N 84-ОЗ.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7" w:name="P161"/>
      <w:bookmarkEnd w:id="7"/>
      <w:r w:rsidRPr="00155FAB">
        <w:rPr>
          <w:rFonts w:ascii="Times New Roman" w:hAnsi="Times New Roman" w:cs="Times New Roman"/>
        </w:rPr>
        <w:t>Статья 15. Размещение афиш, плакатов, объявлений, листовок, иных информационных материалов, нанесение надписей и графических изображений, не содержащих рекламную информацию, вне установленных мест</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lastRenderedPageBreak/>
        <w:t xml:space="preserve">(в ред. </w:t>
      </w:r>
      <w:hyperlink r:id="rId12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23.06.2015 N 60-ОЗ)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8" w:name="P165"/>
      <w:bookmarkEnd w:id="8"/>
      <w:r w:rsidRPr="00155FAB">
        <w:rPr>
          <w:rFonts w:ascii="Times New Roman" w:hAnsi="Times New Roman" w:cs="Times New Roman"/>
        </w:rPr>
        <w:t>1. Размещение афиш, плакатов, объявлений, листовок, иных информационных материалов либо нанесение надписей и графических изображений, не содержащих рекламную информацию, вне мест, специально отведенных органами местного самоуправления,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3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пятнадцати тысяч до тридцати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3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Повторное совершение административного правонарушения, предусмотренного </w:t>
      </w:r>
      <w:hyperlink w:anchor="P165">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двадцати пяти тысяч рублей; на юридических лиц - от тридцати тысяч до тридцати пяти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15-1. Утратила силу. - </w:t>
      </w:r>
      <w:hyperlink r:id="rId132">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21.11.2013 N 110-ОЗ.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16. Утратила силу. - </w:t>
      </w:r>
      <w:hyperlink r:id="rId133">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9" w:name="P176"/>
      <w:bookmarkEnd w:id="9"/>
      <w:r w:rsidRPr="00155FAB">
        <w:rPr>
          <w:rFonts w:ascii="Times New Roman" w:hAnsi="Times New Roman" w:cs="Times New Roman"/>
        </w:rPr>
        <w:t>Статья 17. Нарушение правил установки, содержания, размещения и эксплуатации средств наружного освещения и оформления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установленных органами местного самоуправления правил установки, содержания, размещения и эксплуатации средств наружного освещения и оформления, а равно отсутствие фонарей дорожного, уличного, дворового и иного наружного освещения в установленных местах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3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трех тысяч рублей; на юридических лиц - от пяти тысяч до 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3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18. Утратила силу. - </w:t>
      </w:r>
      <w:hyperlink r:id="rId13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19. Утратила силу. - </w:t>
      </w:r>
      <w:hyperlink r:id="rId137">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Статьи 20 - 21. Утратили силу. - </w:t>
      </w:r>
      <w:hyperlink r:id="rId13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0" w:name="P189"/>
      <w:bookmarkEnd w:id="10"/>
      <w:r w:rsidRPr="00155FAB">
        <w:rPr>
          <w:rFonts w:ascii="Times New Roman" w:hAnsi="Times New Roman" w:cs="Times New Roman"/>
        </w:rPr>
        <w:t>Статья 22. Нарушение требований к содержанию объектов монументально-декоративного искусства, малых архитектурных форм и иных объектов благоустройства</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3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16.06.2014 N 53-ОЗ)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Нарушение требований к содержанию объектов монументально-декоративного искусства, малых архитектурных форм и иных объектов благоустройства, установленных муниципальными правовыми актами в сфере благоустройства,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4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на должностных лиц в размере от пятисот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 на юридических лиц - от одной тысячи пятисот до двух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наложение административного штрафа на должностных лиц в размере от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до двух тысяч рублей; на юридических лиц - от двух тысяч до четырех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1" w:name="P199"/>
      <w:bookmarkEnd w:id="11"/>
      <w:r w:rsidRPr="00155FAB">
        <w:rPr>
          <w:rFonts w:ascii="Times New Roman" w:hAnsi="Times New Roman" w:cs="Times New Roman"/>
        </w:rPr>
        <w:lastRenderedPageBreak/>
        <w:t>Статья 22-1. Нарушение порядка установки или демонтажа мемориальных досок, памятников и памятных знаков вне мест погребения</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4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26.09.2025 N 103-ОЗ)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установленного муниципальными правовыми актами порядка установки или демонтажа мемориальных досок, памятников и памятных знаков вне мест погребения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двух тысяч рублей; на должностных лиц - пяти тысяч рублей; на юридических лиц - десяти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2" w:name="P206"/>
      <w:bookmarkEnd w:id="12"/>
      <w:r w:rsidRPr="00155FAB">
        <w:rPr>
          <w:rFonts w:ascii="Times New Roman" w:hAnsi="Times New Roman" w:cs="Times New Roman"/>
        </w:rPr>
        <w:t>Статья 23. Подтопление улиц, зданий, сооружений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Непринятие мер к недопущению подтопления улиц, зданий, сооружений, а равно образования наледей от утечки воды из-за неисправности водопроводных, канализационных, ливневых устройств, систем, сетей и сооружений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4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пятисот рублей; на должностных лиц - от пятисот до трех тысяч рублей; на юридических лиц - от двух тысяч до 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4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24. Утратила силу. - </w:t>
      </w:r>
      <w:hyperlink r:id="rId144">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3" w:name="P215"/>
      <w:bookmarkEnd w:id="13"/>
      <w:r w:rsidRPr="00155FAB">
        <w:rPr>
          <w:rFonts w:ascii="Times New Roman" w:hAnsi="Times New Roman" w:cs="Times New Roman"/>
        </w:rPr>
        <w:t>Статья 25. Засорение ливневой канализации, засыпка водоотводящих сооружений, нарушение сроков очистки смотровых и ливневых колодцев, их засорение</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Засорение ливневой канализации, засыпка водоотводящих сооружений, использование их для прокладки кабелей и других инженерных устройств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влекут предупреждение или наложение административного штрафа на граждан в размере от двухсот до одной тысячи рублей; на должностных лиц - от пятисот до четырех тысяч рублей; на юридических лиц - от двух тысяч до пятнадцати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Нарушение установленных органами местного самоуправления сроков очистки смотровых и ливневых колодцев, их засорение, несвоевременный вывоз извлеченных загрязнений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влекут предупреждение или наложение административного штрафа на должностных лиц в размере от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до двух тысяч рублей; на юридических лиц - от двух тысяч до тридцати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26. Утратила силу. - </w:t>
      </w:r>
      <w:hyperlink r:id="rId14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4" w:name="P224"/>
      <w:bookmarkEnd w:id="14"/>
      <w:r w:rsidRPr="00155FAB">
        <w:rPr>
          <w:rFonts w:ascii="Times New Roman" w:hAnsi="Times New Roman" w:cs="Times New Roman"/>
        </w:rPr>
        <w:t>Статья 26-1. Нарушение требований градостроительных регламентов</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Использование объектов капитального строительства, за исключением случаев, установленных Градостроительным </w:t>
      </w:r>
      <w:hyperlink r:id="rId146">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с нарушением требований градостроительных регламентов, утверждаемых органами местного самоуправления, установленных применительно к территориальной зоне, в которой находятся объекты капитального строительства,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4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пятисот до тысячи рублей; на юридических лиц - от десяти тысяч до ста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26-2. Утратила силу. - </w:t>
      </w:r>
      <w:hyperlink r:id="rId14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29.04.2019 N 27-ОЗ.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15" w:name="P232"/>
      <w:bookmarkEnd w:id="15"/>
      <w:r w:rsidRPr="00155FAB">
        <w:rPr>
          <w:rFonts w:ascii="Times New Roman" w:hAnsi="Times New Roman" w:cs="Times New Roman"/>
        </w:rPr>
        <w:t>Статья 26-3. Непринятие мер по кошению и уборке травы на прилегающих территориях</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4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07.10.2020 N 112-ОЗ)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Непринятие лицами, на которых возложена обязанность по содержанию в чистоте прилегающих территорий, мер, предусмотренных муниципальными нормативными правовыми актами в сфере благоустройства, по кошению травы на прилегающих территориях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одной тысячи до трех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w:t>
      </w:r>
      <w:proofErr w:type="spellStart"/>
      <w:r w:rsidRPr="00155FAB">
        <w:rPr>
          <w:rFonts w:ascii="Times New Roman" w:hAnsi="Times New Roman" w:cs="Times New Roman"/>
        </w:rPr>
        <w:t>Непроведение</w:t>
      </w:r>
      <w:proofErr w:type="spellEnd"/>
      <w:r w:rsidRPr="00155FAB">
        <w:rPr>
          <w:rFonts w:ascii="Times New Roman" w:hAnsi="Times New Roman" w:cs="Times New Roman"/>
        </w:rPr>
        <w:t xml:space="preserve"> лицами, на которых возложена обязанность по содержанию в чистоте прилегающих территорий, работ, предусмотренных муниципальными нормативными правовыми актами в сфере благоустройства, по уборке скошенной травы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 на юридических лиц - от одной тысячи пятисот до трех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Повторное совершение административного правонарушения, предусмотренного пунктами 1 и 2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наложение административного штрафа на граждан в размере от пятисот до одной тысячи рублей; на должностных лиц - от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до двух тысяч рублей; на юридических лиц - от трех тысяч до пяти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26-4. Непринятие мер по удалению снежно-ледяных образований и очистке прилегающих территорий от мусора</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5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07.10.2020 N 112-ОЗ)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w:t>
      </w:r>
      <w:proofErr w:type="gramStart"/>
      <w:r w:rsidRPr="00155FAB">
        <w:rPr>
          <w:rFonts w:ascii="Times New Roman" w:hAnsi="Times New Roman" w:cs="Times New Roman"/>
        </w:rPr>
        <w:t>Непринятие собственниками, пользователями зданий, строений и сооружений мер, предусмотренных муниципальными нормативными правовыми актами в сфере благоустройства, по удалению снежно-ледяных образований на ступенях перед входами в здания, строения и сооружения, карнизах, крышах и водостоках зданий, строений и сооружений, а также на земельных участках, на которых расположены здания, строения и сооружения, за исключением объектов общего имущества в многоквартирном доме, -</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семи тысяч пятисот до десяти тысяч рублей; на юридических лиц - от пятидесяти тысяч до девяноста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5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Непринятие лицами, на которых возложена обязанность по содержанию в чистоте прилегающих территорий, мер, предусмотренных муниципальными нормативными правовыми актами в сфере благоустройства, по удалению снежно-ледяных образований на прилегающих территориях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семи тысяч пятисот до десяти тысяч рублей; на юридических лиц - от семидесяти тысяч до девяноста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5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Повторное совершение административного правонарушения, предусмотренного пунктами 1 и 2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пятнадцати тысяч рублей; на юридических лиц - от девяноста тысяч до ста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5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bookmarkStart w:id="16" w:name="P256"/>
      <w:bookmarkEnd w:id="16"/>
      <w:r w:rsidRPr="00155FAB">
        <w:rPr>
          <w:rFonts w:ascii="Times New Roman" w:hAnsi="Times New Roman" w:cs="Times New Roman"/>
        </w:rPr>
        <w:t xml:space="preserve">4. Непринятие лицами, на которых возложена обязанность по содержанию в чистоте прилегающих территорий, мер, предусмотренных муниципальными нормативными правовыми актами в сфере благоустройства, по очистке прилегающих территорий от мусора, если эти деяния не охватываются действиями </w:t>
      </w:r>
      <w:hyperlink r:id="rId154">
        <w:r w:rsidRPr="00155FAB">
          <w:rPr>
            <w:rFonts w:ascii="Times New Roman" w:hAnsi="Times New Roman" w:cs="Times New Roman"/>
            <w:color w:val="0000FF"/>
          </w:rPr>
          <w:t>статей 6.3</w:t>
        </w:r>
      </w:hyperlink>
      <w:r w:rsidRPr="00155FAB">
        <w:rPr>
          <w:rFonts w:ascii="Times New Roman" w:hAnsi="Times New Roman" w:cs="Times New Roman"/>
        </w:rPr>
        <w:t xml:space="preserve">, </w:t>
      </w:r>
      <w:hyperlink r:id="rId155">
        <w:r w:rsidRPr="00155FAB">
          <w:rPr>
            <w:rFonts w:ascii="Times New Roman" w:hAnsi="Times New Roman" w:cs="Times New Roman"/>
            <w:color w:val="0000FF"/>
          </w:rPr>
          <w:t>8.2</w:t>
        </w:r>
      </w:hyperlink>
      <w:r w:rsidRPr="00155FAB">
        <w:rPr>
          <w:rFonts w:ascii="Times New Roman" w:hAnsi="Times New Roman" w:cs="Times New Roman"/>
        </w:rPr>
        <w:t xml:space="preserve"> Кодекса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и индивидуальных предпринимателей - от семи тысяч пятисот до десяти тысяч рублей; на юридических лиц - от семидесяти тысяч до девяноста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lastRenderedPageBreak/>
        <w:t xml:space="preserve">(в ред. </w:t>
      </w:r>
      <w:hyperlink r:id="rId15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5. Повторное совершение административного правонарушения, предусмотренного </w:t>
      </w:r>
      <w:hyperlink w:anchor="P256">
        <w:r w:rsidRPr="00155FAB">
          <w:rPr>
            <w:rFonts w:ascii="Times New Roman" w:hAnsi="Times New Roman" w:cs="Times New Roman"/>
            <w:color w:val="0000FF"/>
          </w:rPr>
          <w:t>пунктом 4</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пятнадцати тысяч рублей; на юридических лиц - от девяноста тысяч до ста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5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Под мусором в целях настоящей статьи понимаются отходы, в том числе строительные, образовавшиеся в результате самовольного (несанкционированного) сброса, грунтовые наносы, опавшая листва, ветки, а также иные предметы, нахождение которых на прилегающей территории не предусмотрено проектом или архитектурно-</w:t>
      </w:r>
      <w:proofErr w:type="gramStart"/>
      <w:r w:rsidRPr="00155FAB">
        <w:rPr>
          <w:rFonts w:ascii="Times New Roman" w:hAnsi="Times New Roman" w:cs="Times New Roman"/>
        </w:rPr>
        <w:t>планировочным решением</w:t>
      </w:r>
      <w:proofErr w:type="gramEnd"/>
      <w:r w:rsidRPr="00155FAB">
        <w:rPr>
          <w:rFonts w:ascii="Times New Roman" w:hAnsi="Times New Roman" w:cs="Times New Roman"/>
        </w:rPr>
        <w:t>, за исключением отходов производства и потребления.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26-5. Нарушение требований к внешнему виду фасадов объектов нежилого фонда</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58">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15.08.2019 N 82-ОЗ)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w:t>
      </w:r>
      <w:proofErr w:type="gramStart"/>
      <w:r w:rsidRPr="00155FAB">
        <w:rPr>
          <w:rFonts w:ascii="Times New Roman" w:hAnsi="Times New Roman" w:cs="Times New Roman"/>
        </w:rPr>
        <w:t>Изменение внешнего вида фасадов объектов нежилого фонда (зданий, строений, сооружений, в том числе нестационарных объектов), произведенное их правообладателями в отсутствие согласования органа местного самоуправления, если такое согласование предусмотрено муниципальными правовыми актами, выразившееся в создании, изменении или ликвидации навесов, козырьков, карнизов, декоративных элементов, замене облицовочного материала, покраске с изменением колера фасада, его частей, изменении материала кровли, элементов безопасности крыши, элементов организованного</w:t>
      </w:r>
      <w:proofErr w:type="gramEnd"/>
      <w:r w:rsidRPr="00155FAB">
        <w:rPr>
          <w:rFonts w:ascii="Times New Roman" w:hAnsi="Times New Roman" w:cs="Times New Roman"/>
        </w:rPr>
        <w:t xml:space="preserve"> </w:t>
      </w:r>
      <w:proofErr w:type="gramStart"/>
      <w:r w:rsidRPr="00155FAB">
        <w:rPr>
          <w:rFonts w:ascii="Times New Roman" w:hAnsi="Times New Roman" w:cs="Times New Roman"/>
        </w:rPr>
        <w:t xml:space="preserve">наружного водостока, установке или демонтаже дополнительного оборудования, элементов и устройств (решетки, экраны, жалюзи, ограждения витрин, приямки на окнах подвальных этажей, наружные блоки систем кондиционирования и вентиляции, маркизы, архитектурное освещение, световые короба, </w:t>
      </w:r>
      <w:proofErr w:type="spellStart"/>
      <w:r w:rsidRPr="00155FAB">
        <w:rPr>
          <w:rFonts w:ascii="Times New Roman" w:hAnsi="Times New Roman" w:cs="Times New Roman"/>
        </w:rPr>
        <w:t>аудиооборудование</w:t>
      </w:r>
      <w:proofErr w:type="spellEnd"/>
      <w:r w:rsidRPr="00155FAB">
        <w:rPr>
          <w:rFonts w:ascii="Times New Roman" w:hAnsi="Times New Roman" w:cs="Times New Roman"/>
        </w:rPr>
        <w:t>, видеокамеры, почтовые ящики, часы, банкоматы, электрощиты, кабельные линии),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5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и индивидуальных предпринимателей - от пяти тысяч до десяти тысяч рублей; на юридических лиц - от тридцати тысяч до сорока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6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w:t>
      </w:r>
      <w:proofErr w:type="gramStart"/>
      <w:r w:rsidRPr="00155FAB">
        <w:rPr>
          <w:rFonts w:ascii="Times New Roman" w:hAnsi="Times New Roman" w:cs="Times New Roman"/>
        </w:rPr>
        <w:t>Нарушение (невыполнение) правообладателями объектов нежилого фонда (зданий, строений, сооружений, помещений, конструкций, сетей инженерно-технического обеспечения, нестационарных объектов, заборов) требований, установленных муниципальными правовыми актами, к содержанию таких объектов, выразившееся в непринятии мер по своевременной очистке объектов от незаконно размещенных информационных материалов, нанесенных надписей и графических изображений, -</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и индивидуальных предпринимателей - от пяти тысяч до десяти тысяч рублей; на юридических лиц - от тридцати тысяч до сорока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2 в ред. </w:t>
      </w:r>
      <w:hyperlink r:id="rId16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Повторное совершение административного правонарушения, предусмотренного пунктами 1 и 2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десяти тысяч до пятнадцати тысяч рублей; на юридических лиц - от сорока тысяч до пятидесяти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3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162">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Примечание. </w:t>
      </w:r>
      <w:proofErr w:type="gramStart"/>
      <w:r w:rsidRPr="00155FAB">
        <w:rPr>
          <w:rFonts w:ascii="Times New Roman" w:hAnsi="Times New Roman" w:cs="Times New Roman"/>
        </w:rPr>
        <w:t>Под правообладателями объектов нежилого фонда понимаются собственники объектов нежилого фонда или иные лица, обязанные в соответствии с требованиями нормативных правовых актов Российской Федерации, нормативных правовых актов субъектов Российской Федерации, муниципальных правовых актов, договора содержать указанные объекты.</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lastRenderedPageBreak/>
        <w:t>Под незаконно размещенными информационными материалами понимаются афиши, плакаты, объявления, листовки, иные информационные материалы, размещенные вне мест, специально отведенных органами местного самоуправления.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(абзац введен </w:t>
      </w:r>
      <w:hyperlink r:id="rId16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26-6. Нарушение требований к размещению, содержанию и внешнему виду информационных конструкций, не повлекшее нарушения экологических, санитарно-эпидемиологических требований</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64">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15.08.2019 N 82-ОЗ)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17" w:name="P288"/>
      <w:bookmarkEnd w:id="17"/>
      <w:r w:rsidRPr="00155FAB">
        <w:rPr>
          <w:rFonts w:ascii="Times New Roman" w:hAnsi="Times New Roman" w:cs="Times New Roman"/>
        </w:rPr>
        <w:t xml:space="preserve">1. </w:t>
      </w:r>
      <w:proofErr w:type="gramStart"/>
      <w:r w:rsidRPr="00155FAB">
        <w:rPr>
          <w:rFonts w:ascii="Times New Roman" w:hAnsi="Times New Roman" w:cs="Times New Roman"/>
        </w:rPr>
        <w:t xml:space="preserve">Нарушение (невыполнение) правообладателями объектов нежилого фонда требований, установленных муниципальными правовыми актами, к размещению, содержанию и внешнему виду информационных конструкций, выразившееся в размещении информационных конструкций на заборах, шлагбаумах, ограждающих конструкциях сезонных кафе при стационарных предприятиях общественного питания, размещении информационных конструкций в виде отдельно стоящих сборно-разборных, выносных, складных конструкций - </w:t>
      </w:r>
      <w:proofErr w:type="spellStart"/>
      <w:r w:rsidRPr="00155FAB">
        <w:rPr>
          <w:rFonts w:ascii="Times New Roman" w:hAnsi="Times New Roman" w:cs="Times New Roman"/>
        </w:rPr>
        <w:t>штендеров</w:t>
      </w:r>
      <w:proofErr w:type="spellEnd"/>
      <w:r w:rsidRPr="00155FAB">
        <w:rPr>
          <w:rFonts w:ascii="Times New Roman" w:hAnsi="Times New Roman" w:cs="Times New Roman"/>
        </w:rPr>
        <w:t xml:space="preserve">, стендов, флагштоков, </w:t>
      </w:r>
      <w:proofErr w:type="spellStart"/>
      <w:r w:rsidRPr="00155FAB">
        <w:rPr>
          <w:rFonts w:ascii="Times New Roman" w:hAnsi="Times New Roman" w:cs="Times New Roman"/>
        </w:rPr>
        <w:t>аэрофигур</w:t>
      </w:r>
      <w:proofErr w:type="spellEnd"/>
      <w:r w:rsidRPr="00155FAB">
        <w:rPr>
          <w:rFonts w:ascii="Times New Roman" w:hAnsi="Times New Roman" w:cs="Times New Roman"/>
        </w:rPr>
        <w:t>, эксплуатации информационной конструкции (информационной вывески), находящейся в ненадлежащем состоянии</w:t>
      </w:r>
      <w:proofErr w:type="gramEnd"/>
      <w:r w:rsidRPr="00155FAB">
        <w:rPr>
          <w:rFonts w:ascii="Times New Roman" w:hAnsi="Times New Roman" w:cs="Times New Roman"/>
        </w:rPr>
        <w:t xml:space="preserve"> (</w:t>
      </w:r>
      <w:proofErr w:type="gramStart"/>
      <w:r w:rsidRPr="00155FAB">
        <w:rPr>
          <w:rFonts w:ascii="Times New Roman" w:hAnsi="Times New Roman" w:cs="Times New Roman"/>
        </w:rPr>
        <w:t>коррозия элементов, отсутствие отдельных конструктивных элементов (букв, крепежей, деталей), наличие деформированных элементов), размещении информационных табличек с нарушением установленных размеров,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6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и индивидуальных предпринимателей - от трех тысяч до пяти тысяч рублей; на юридических лиц - от десяти тысяч до тридцати тысяч рублей.</w:t>
      </w:r>
    </w:p>
    <w:p w:rsidR="00155FAB" w:rsidRPr="00155FAB" w:rsidRDefault="00155FAB" w:rsidP="00155FAB">
      <w:pPr>
        <w:pStyle w:val="ConsPlusNormal"/>
        <w:ind w:firstLine="540"/>
        <w:jc w:val="both"/>
        <w:rPr>
          <w:rFonts w:ascii="Times New Roman" w:hAnsi="Times New Roman" w:cs="Times New Roman"/>
        </w:rPr>
      </w:pPr>
      <w:bookmarkStart w:id="18" w:name="P291"/>
      <w:bookmarkEnd w:id="18"/>
      <w:r w:rsidRPr="00155FAB">
        <w:rPr>
          <w:rFonts w:ascii="Times New Roman" w:hAnsi="Times New Roman" w:cs="Times New Roman"/>
        </w:rPr>
        <w:t xml:space="preserve">2. </w:t>
      </w:r>
      <w:proofErr w:type="gramStart"/>
      <w:r w:rsidRPr="00155FAB">
        <w:rPr>
          <w:rFonts w:ascii="Times New Roman" w:hAnsi="Times New Roman" w:cs="Times New Roman"/>
        </w:rPr>
        <w:t>Нарушение (невыполнение) правообладателями объектов нежилого фонда требований, установленных муниципальными правовыми актами, к размещению, содержанию и внешнему виду информационных конструкций, выразившееся в нарушении требований к местам размещения информационных конструкций, размещении информационных конструкций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 размещении информационных конструкций в отсутствие согласования органа местного самоуправления в случае</w:t>
      </w:r>
      <w:proofErr w:type="gramEnd"/>
      <w:r w:rsidRPr="00155FAB">
        <w:rPr>
          <w:rFonts w:ascii="Times New Roman" w:hAnsi="Times New Roman" w:cs="Times New Roman"/>
        </w:rPr>
        <w:t>, если такое согласование предусмотрено муниципальными правовыми актами,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одной тысячи до четырех тысяч рублей; на должностных лиц, индивидуальных предпринимателей - от четырех тысяч до тридцати тысяч рублей; на юридических лиц - от двадцати тысяч до пятидесяти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6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16.11.2020 N 125-ОЗ)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Повторное совершение административного правонарушения, предусмотренного </w:t>
      </w:r>
      <w:hyperlink w:anchor="P288">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и индивидуальных предпринимателей - десяти тысяч рублей; на юридических лиц - пятидесяти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 Повторное совершение административного правонарушения, предусмотренного </w:t>
      </w:r>
      <w:hyperlink w:anchor="P291">
        <w:r w:rsidRPr="00155FAB">
          <w:rPr>
            <w:rFonts w:ascii="Times New Roman" w:hAnsi="Times New Roman" w:cs="Times New Roman"/>
            <w:color w:val="0000FF"/>
          </w:rPr>
          <w:t>пунктом 2</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и индивидуальных предпринимателей - пятидесяти тысяч рублей; на юридических лиц - ста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6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16.11.2020 N 125-ОЗ)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Под информационной конструкцией в настоящей статье понимается элемент благоустройства, выполняющий функцию информирования населения муниципального образования.</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целях настоящей статьи к информационным конструкциям не относятся рекламные конструкции, установка и эксплуатация которых осуществляются в порядке, определенном Федеральным </w:t>
      </w:r>
      <w:hyperlink r:id="rId168">
        <w:r w:rsidRPr="00155FAB">
          <w:rPr>
            <w:rFonts w:ascii="Times New Roman" w:hAnsi="Times New Roman" w:cs="Times New Roman"/>
            <w:color w:val="0000FF"/>
          </w:rPr>
          <w:t>законом</w:t>
        </w:r>
      </w:hyperlink>
      <w:r w:rsidRPr="00155FAB">
        <w:rPr>
          <w:rFonts w:ascii="Times New Roman" w:hAnsi="Times New Roman" w:cs="Times New Roman"/>
        </w:rPr>
        <w:t>"О рекламе".</w:t>
      </w: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 xml:space="preserve">Под правообладателями объектов нежилого фонда понимаются собственники объектов </w:t>
      </w:r>
      <w:r w:rsidRPr="00155FAB">
        <w:rPr>
          <w:rFonts w:ascii="Times New Roman" w:hAnsi="Times New Roman" w:cs="Times New Roman"/>
        </w:rPr>
        <w:lastRenderedPageBreak/>
        <w:t>нежилого фонда (зданий, помещений, строений, сооружений, внешних ограждающих конструкций), в том числе нестационарных объектов, а также иные лица, обязанные в соответствии с требованиями нормативных правовых актов Российской Федерации, нормативных правовых актов субъектов Российской Федерации, муниципальных правовых актов, договора содержать указанные объекты.</w:t>
      </w:r>
      <w:proofErr w:type="gramEnd"/>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26-7. Размещение транспортных средств в не предназначенных для этого местах</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6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07.11.2025 N 136-ОЗ)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Размещение транспортных средств (прицепов к ним) на детских или спортивных площадках, газонах, участках с зелеными насаждениями, а также 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w:t>
      </w:r>
      <w:proofErr w:type="gramStart"/>
      <w:r w:rsidRPr="00155FAB">
        <w:rPr>
          <w:rFonts w:ascii="Times New Roman" w:hAnsi="Times New Roman" w:cs="Times New Roman"/>
        </w:rPr>
        <w:t>ст в гр</w:t>
      </w:r>
      <w:proofErr w:type="gramEnd"/>
      <w:r w:rsidRPr="00155FAB">
        <w:rPr>
          <w:rFonts w:ascii="Times New Roman" w:hAnsi="Times New Roman" w:cs="Times New Roman"/>
        </w:rPr>
        <w:t>аницах придомовой территории,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влекут наложение административного штрафа на граждан в размере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 на должностных лиц - пяти тысяч рублей; на юридических лиц - пятнадцати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w:t>
      </w:r>
      <w:proofErr w:type="gramStart"/>
      <w:r w:rsidRPr="00155FAB">
        <w:rPr>
          <w:rFonts w:ascii="Times New Roman" w:hAnsi="Times New Roman" w:cs="Times New Roman"/>
        </w:rPr>
        <w:t xml:space="preserve">Нарушение муниципальных правовых актов в сфере благоустройства, выразившееся в размещении транспортных средств (прицепов к ним) способом, исключающим возможность подъезда к месту (площадке) накопления твердых коммунальных (в том числе крупногабаритных) отходов специализированной техники (мусоровоза) для сбора и вывоза твердых коммунальных (в том числе крупногабаритных) отходов, если указанное нарушение не образует состав административного правонарушения, предусмотренного </w:t>
      </w:r>
      <w:hyperlink r:id="rId170">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двух тысяч рублей; на должностных лиц - семи тысяч рублей; на юридических лиц - двадцати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Повторное совершение административного правонарушения, предусмотренного пунктами 1 и 2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трех тысяч рублей; на должностных лиц - десяти тысяч рублей; на юридических лиц - тридцати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Под зелеными насаждениями в целях применения настоящей статьи понимается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 в том числе под ледяным и снежным покровом.</w:t>
      </w: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Положения настоящей статьи не распространяются на действия, направленные на предотвращение противоправных деяний, предотвращение и ликвидацию последствий аварий, стихийных бедствий, иных чрезвычайных ситуаций, тушение пожаров, проведение неотложных работ, необходимых для обеспечения безопасности граждан или функционирования объектов жизнеобеспечения населения, осуществление мероприятий в области обороны, проведение работ, связанных с содержанием территорий объектов благоустройства, занятых газонами, цветниками, детскими, спортивными площадками.</w:t>
      </w:r>
      <w:proofErr w:type="gramEnd"/>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26-8. Выпас сельскохозяйственных животных на территориях общего пользования населенных пунктов, занятых газонами, цветниками и травянистыми растениями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7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03.02.2020 N 18-ОЗ)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19" w:name="P321"/>
      <w:bookmarkEnd w:id="19"/>
      <w:r w:rsidRPr="00155FAB">
        <w:rPr>
          <w:rFonts w:ascii="Times New Roman" w:hAnsi="Times New Roman" w:cs="Times New Roman"/>
        </w:rPr>
        <w:t xml:space="preserve">1. Выпас сельскохозяйственных животных на территориях общего пользования населенных пунктов, занятых газонами, цветниками и травянистыми растениями, если эти деяния не охватываются действиями </w:t>
      </w:r>
      <w:hyperlink r:id="rId172">
        <w:r w:rsidRPr="00155FAB">
          <w:rPr>
            <w:rFonts w:ascii="Times New Roman" w:hAnsi="Times New Roman" w:cs="Times New Roman"/>
            <w:color w:val="0000FF"/>
          </w:rPr>
          <w:t>части 1 статьи 8.26</w:t>
        </w:r>
      </w:hyperlink>
      <w:r w:rsidRPr="00155FAB">
        <w:rPr>
          <w:rFonts w:ascii="Times New Roman" w:hAnsi="Times New Roman" w:cs="Times New Roman"/>
        </w:rPr>
        <w:t xml:space="preserve">, </w:t>
      </w:r>
      <w:hyperlink r:id="rId173">
        <w:r w:rsidRPr="00155FAB">
          <w:rPr>
            <w:rFonts w:ascii="Times New Roman" w:hAnsi="Times New Roman" w:cs="Times New Roman"/>
            <w:color w:val="0000FF"/>
          </w:rPr>
          <w:t>части 4 статьи 11.1</w:t>
        </w:r>
      </w:hyperlink>
      <w:r w:rsidRPr="00155FAB">
        <w:rPr>
          <w:rFonts w:ascii="Times New Roman" w:hAnsi="Times New Roman" w:cs="Times New Roman"/>
        </w:rPr>
        <w:t xml:space="preserve">, </w:t>
      </w:r>
      <w:hyperlink r:id="rId174">
        <w:r w:rsidRPr="00155FAB">
          <w:rPr>
            <w:rFonts w:ascii="Times New Roman" w:hAnsi="Times New Roman" w:cs="Times New Roman"/>
            <w:color w:val="0000FF"/>
          </w:rPr>
          <w:t>статьи 11.21</w:t>
        </w:r>
      </w:hyperlink>
      <w:r w:rsidRPr="00155FAB">
        <w:rPr>
          <w:rFonts w:ascii="Times New Roman" w:hAnsi="Times New Roman" w:cs="Times New Roman"/>
        </w:rPr>
        <w:t xml:space="preserve"> Кодекса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пятисот до двух тысяч рублей; на должностных лиц - от двух тысяч до десяти тысяч рублей; на юридических лиц - от десяти тысяч до двадцати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Повторное совершение административного правонарушения, предусмотренного </w:t>
      </w:r>
      <w:hyperlink w:anchor="P321">
        <w:r w:rsidRPr="00155FAB">
          <w:rPr>
            <w:rFonts w:ascii="Times New Roman" w:hAnsi="Times New Roman" w:cs="Times New Roman"/>
            <w:color w:val="0000FF"/>
          </w:rPr>
          <w:t xml:space="preserve">пунктом </w:t>
        </w:r>
        <w:r w:rsidRPr="00155FAB">
          <w:rPr>
            <w:rFonts w:ascii="Times New Roman" w:hAnsi="Times New Roman" w:cs="Times New Roman"/>
            <w:color w:val="0000FF"/>
          </w:rPr>
          <w:lastRenderedPageBreak/>
          <w:t>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четырех тысяч до пятнадцати тысяч рублей; на юридических лиц - от пятнадцати тысяч до двадцати пяти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2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17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03.07.2020 N 74-ОЗ)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26-9. Нарушение порядка проведения земляных работ</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7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03.07.2020 N 74-ОЗ)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20" w:name="P331"/>
      <w:bookmarkEnd w:id="20"/>
      <w:r w:rsidRPr="00155FAB">
        <w:rPr>
          <w:rFonts w:ascii="Times New Roman" w:hAnsi="Times New Roman" w:cs="Times New Roman"/>
        </w:rPr>
        <w:t xml:space="preserve">1. </w:t>
      </w:r>
      <w:proofErr w:type="gramStart"/>
      <w:r w:rsidRPr="00155FAB">
        <w:rPr>
          <w:rFonts w:ascii="Times New Roman" w:hAnsi="Times New Roman" w:cs="Times New Roman"/>
        </w:rPr>
        <w:t>Нарушение требований правил благоустройства территории муниципального образования, выразившееся в осуществлении земляных работ, в том числе при капитальных ремонтах инженерных коммуникаций и сооружений без разрешения, выданного органом местного самоуправления, или осуществлении земляных работ после окончания срока действия данного разрешения, за исключением осуществления земляных работ, направленных на ликвидацию последствий аварий, стихийных бедствий, иных чрезвычайных ситуаций, а равно проведении неотложных работ, связанных с</w:t>
      </w:r>
      <w:proofErr w:type="gramEnd"/>
      <w:r w:rsidRPr="00155FAB">
        <w:rPr>
          <w:rFonts w:ascii="Times New Roman" w:hAnsi="Times New Roman" w:cs="Times New Roman"/>
        </w:rPr>
        <w:t xml:space="preserve"> обеспечением личной и общественной безопасности граждан в соответствии с законодательством Российской Федерации,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трех тысяч рублей; на должностных лиц и индивидуальных предпринимателей - пяти тысяч рублей; на юридических лиц - тридцати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7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Повторное совершение административного правонарушения, предусмотренного </w:t>
      </w:r>
      <w:hyperlink w:anchor="P331">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и индивидуальных предпринимателей - семи тысяч рублей; на юридических лиц - сорока тысяч рублей.</w:t>
      </w:r>
    </w:p>
    <w:p w:rsidR="00155FAB" w:rsidRPr="00155FAB" w:rsidRDefault="00155FAB" w:rsidP="00155FAB">
      <w:pPr>
        <w:pStyle w:val="ConsPlusNormal"/>
        <w:ind w:firstLine="540"/>
        <w:jc w:val="both"/>
        <w:rPr>
          <w:rFonts w:ascii="Times New Roman" w:hAnsi="Times New Roman" w:cs="Times New Roman"/>
        </w:rPr>
      </w:pPr>
      <w:bookmarkStart w:id="21" w:name="P336"/>
      <w:bookmarkEnd w:id="21"/>
      <w:r w:rsidRPr="00155FAB">
        <w:rPr>
          <w:rFonts w:ascii="Times New Roman" w:hAnsi="Times New Roman" w:cs="Times New Roman"/>
        </w:rPr>
        <w:t xml:space="preserve">3. Нарушение требований правил благоустройства территории муниципального образования, выразившееся в </w:t>
      </w:r>
      <w:proofErr w:type="spellStart"/>
      <w:r w:rsidRPr="00155FAB">
        <w:rPr>
          <w:rFonts w:ascii="Times New Roman" w:hAnsi="Times New Roman" w:cs="Times New Roman"/>
        </w:rPr>
        <w:t>невосстановлении</w:t>
      </w:r>
      <w:proofErr w:type="spellEnd"/>
      <w:r w:rsidRPr="00155FAB">
        <w:rPr>
          <w:rFonts w:ascii="Times New Roman" w:hAnsi="Times New Roman" w:cs="Times New Roman"/>
        </w:rPr>
        <w:t xml:space="preserve"> объектов (элементов) благоустройства, нарушенных при осуществлении земляных работ, если указанное деяние не охватывается действиями </w:t>
      </w:r>
      <w:hyperlink r:id="rId178">
        <w:r w:rsidRPr="00155FAB">
          <w:rPr>
            <w:rFonts w:ascii="Times New Roman" w:hAnsi="Times New Roman" w:cs="Times New Roman"/>
            <w:color w:val="0000FF"/>
          </w:rPr>
          <w:t>статей 6.3</w:t>
        </w:r>
      </w:hyperlink>
      <w:r w:rsidRPr="00155FAB">
        <w:rPr>
          <w:rFonts w:ascii="Times New Roman" w:hAnsi="Times New Roman" w:cs="Times New Roman"/>
        </w:rPr>
        <w:t xml:space="preserve">, </w:t>
      </w:r>
      <w:hyperlink r:id="rId179">
        <w:r w:rsidRPr="00155FAB">
          <w:rPr>
            <w:rFonts w:ascii="Times New Roman" w:hAnsi="Times New Roman" w:cs="Times New Roman"/>
            <w:color w:val="0000FF"/>
          </w:rPr>
          <w:t>6.4</w:t>
        </w:r>
      </w:hyperlink>
      <w:r w:rsidRPr="00155FAB">
        <w:rPr>
          <w:rFonts w:ascii="Times New Roman" w:hAnsi="Times New Roman" w:cs="Times New Roman"/>
        </w:rPr>
        <w:t xml:space="preserve">, </w:t>
      </w:r>
      <w:hyperlink r:id="rId180">
        <w:r w:rsidRPr="00155FAB">
          <w:rPr>
            <w:rFonts w:ascii="Times New Roman" w:hAnsi="Times New Roman" w:cs="Times New Roman"/>
            <w:color w:val="0000FF"/>
          </w:rPr>
          <w:t>8.1</w:t>
        </w:r>
      </w:hyperlink>
      <w:r w:rsidRPr="00155FAB">
        <w:rPr>
          <w:rFonts w:ascii="Times New Roman" w:hAnsi="Times New Roman" w:cs="Times New Roman"/>
        </w:rPr>
        <w:t xml:space="preserve">, </w:t>
      </w:r>
      <w:hyperlink r:id="rId181">
        <w:r w:rsidRPr="00155FAB">
          <w:rPr>
            <w:rFonts w:ascii="Times New Roman" w:hAnsi="Times New Roman" w:cs="Times New Roman"/>
            <w:color w:val="0000FF"/>
          </w:rPr>
          <w:t>8.7</w:t>
        </w:r>
      </w:hyperlink>
      <w:r w:rsidRPr="00155FAB">
        <w:rPr>
          <w:rFonts w:ascii="Times New Roman" w:hAnsi="Times New Roman" w:cs="Times New Roman"/>
        </w:rPr>
        <w:t xml:space="preserve">, </w:t>
      </w:r>
      <w:hyperlink r:id="rId182">
        <w:r w:rsidRPr="00155FAB">
          <w:rPr>
            <w:rFonts w:ascii="Times New Roman" w:hAnsi="Times New Roman" w:cs="Times New Roman"/>
            <w:color w:val="0000FF"/>
          </w:rPr>
          <w:t>8.8</w:t>
        </w:r>
      </w:hyperlink>
      <w:r w:rsidRPr="00155FAB">
        <w:rPr>
          <w:rFonts w:ascii="Times New Roman" w:hAnsi="Times New Roman" w:cs="Times New Roman"/>
        </w:rPr>
        <w:t xml:space="preserve">, </w:t>
      </w:r>
      <w:hyperlink r:id="rId183">
        <w:r w:rsidRPr="00155FAB">
          <w:rPr>
            <w:rFonts w:ascii="Times New Roman" w:hAnsi="Times New Roman" w:cs="Times New Roman"/>
            <w:color w:val="0000FF"/>
          </w:rPr>
          <w:t>9.4</w:t>
        </w:r>
      </w:hyperlink>
      <w:r w:rsidRPr="00155FAB">
        <w:rPr>
          <w:rFonts w:ascii="Times New Roman" w:hAnsi="Times New Roman" w:cs="Times New Roman"/>
        </w:rPr>
        <w:t xml:space="preserve"> Кодекса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четырех тысяч рублей; на должностных лиц и индивидуальных предпринимателей - десяти тысяч рублей; на юридических лиц - пятидесяти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8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 Повторное совершение административного правонарушения, предусмотренного </w:t>
      </w:r>
      <w:hyperlink w:anchor="P336">
        <w:r w:rsidRPr="00155FAB">
          <w:rPr>
            <w:rFonts w:ascii="Times New Roman" w:hAnsi="Times New Roman" w:cs="Times New Roman"/>
            <w:color w:val="0000FF"/>
          </w:rPr>
          <w:t>пунктом 3</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и индивидуальных предпринимателей - двадцати тысяч рублей; на юридических лиц - семидесяти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8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16.11.2020 N 125-ОЗ)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Примечание. Под земляными работами в настоящей статье понимаются работы, связанные с выемкой (разработкой), перемещением, укладкой грунта с нарушением искусственного или грунтового покрытия территории, вскрытием дорожного покрытия, </w:t>
      </w:r>
      <w:proofErr w:type="gramStart"/>
      <w:r w:rsidRPr="00155FAB">
        <w:rPr>
          <w:rFonts w:ascii="Times New Roman" w:hAnsi="Times New Roman" w:cs="Times New Roman"/>
        </w:rPr>
        <w:t>проводимые</w:t>
      </w:r>
      <w:proofErr w:type="gramEnd"/>
      <w:r w:rsidRPr="00155FAB">
        <w:rPr>
          <w:rFonts w:ascii="Times New Roman" w:hAnsi="Times New Roman" w:cs="Times New Roman"/>
        </w:rPr>
        <w:t xml:space="preserve"> в том числе с целью доступа к инженерным коммуникациям, за исключением работ, производство которых должно осуществляться на основании разрешения, полученного в соответствии с федеральным законодательством.</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26-10. Нарушение муниципальных правовых актов в сфере благоустройства территорий и содержания зеленых насаждений</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8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14.11.2025 N 141-ОЗ)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Нарушение муниципальных правовых актов в сфере благоустройства, выразившееся в повреждении зеленых насаждений, если это действие не содержит уголовно наказуемого деяния или не влечет административной ответственности в соответствии с </w:t>
      </w:r>
      <w:hyperlink r:id="rId187">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w:t>
      </w:r>
      <w:r w:rsidRPr="00155FAB">
        <w:rPr>
          <w:rFonts w:ascii="Times New Roman" w:hAnsi="Times New Roman" w:cs="Times New Roman"/>
        </w:rPr>
        <w:lastRenderedPageBreak/>
        <w:t>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одной тысячи рублей; на должностных лиц - пяти тысяч рублей; на юридических лиц - пятнадцати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Нарушение муниципальных правовых актов в сфере благоустройства, выразившееся в самовольной вырубке деревьев и кустарников, если это действие не содержит уголовно наказуемого деяния или не влечет административной ответственности в соответствии с </w:t>
      </w:r>
      <w:hyperlink r:id="rId188">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двух тысяч рублей; на должностных лиц - семи тысяч рублей; на юридических лиц - двадцати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Повторное совершение административного правонарушения, предусмотренного пунктами 1 и 2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трех тысяч рублей; на должностных лиц - десяти тысяч рублей; на юридических лиц - тридцати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Под зелеными насаждениями в целях применения настоящей статьи понимается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w:t>
      </w: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Положения настоящей статьи не распространяются на действия, направленные на предотвращение противоправных деяний, предотвращение и ликвидацию последствий аварий, стихийных бедствий, иных чрезвычайных ситуаций, тушение пожаров, проведение неотложных работ, необходимых для обеспечения безопасности граждан или функционирования объектов жизнеобеспечения населения, осуществление мероприятий в области обороны, проведение работ, связанных с содержанием территорий объектов благоустройства, занятых газонами, цветниками, детскими, спортивными площадками.</w:t>
      </w:r>
      <w:proofErr w:type="gramEnd"/>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26-11. Нарушение установленных муниципальными правовыми актами требований к размещению средств индивидуальной мобильности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8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27.11.2025 N 147-ОЗ)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Размещение средств индивидуальной мобильности вне специально обозначенных мест, определенных муниципальными правовыми актами в сфере благоустройства, а также способом, создающим помехи движущимся по тротуару пешеходам и (или) препятствия для уборки территории общего пользования,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двух тысяч рублей; на должностных лиц - семи тысяч рублей; на юридических лиц - сорока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 сорока тысяч рублей; на юридических лиц - ста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w:t>
      </w:r>
      <w:proofErr w:type="gramStart"/>
      <w:r w:rsidRPr="00155FAB">
        <w:rPr>
          <w:rFonts w:ascii="Times New Roman" w:hAnsi="Times New Roman" w:cs="Times New Roman"/>
        </w:rPr>
        <w:t>Непринятие в установленный муниципальными правовыми актами в сфере благоустройства срок мер по освобождению территории общего пользования от средств индивидуальной мобильности на период проведения мероприятий, осуществление которых без освобождения данной территории невозможно, а также мер по освобождению территории общего пользования, на которой установлен запрет на размещение средств индивидуальной мобильности и (или) передвижение на них, от средств индивидуальной мобильности -</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в размере двадцати тысяч рублей; на юридических лиц - девяноста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4. Повторное совершение административного правонарушения, предусмотренного пунктом 3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в размере сорока тысяч рублей; на юридических лиц - ста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26-12. Загрязнение территории при эксплуатации транспортных средств</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190">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lastRenderedPageBreak/>
        <w:t xml:space="preserve">1. </w:t>
      </w:r>
      <w:proofErr w:type="gramStart"/>
      <w:r w:rsidRPr="00155FAB">
        <w:rPr>
          <w:rFonts w:ascii="Times New Roman" w:hAnsi="Times New Roman" w:cs="Times New Roman"/>
        </w:rPr>
        <w:t xml:space="preserve">Нарушение установленных муниципальными правовыми актами правил, выразившееся в выносе грунта и грязи на территорию общего пользования транспортным средством, выезжающим с площадок, на которых проводятся строительные, земляные и иные работы, либо с территорий организаций, производящих строительные материалы, если это нарушение не образует состав административного правонарушения, предусмотренного </w:t>
      </w:r>
      <w:hyperlink r:id="rId191">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w:t>
      </w:r>
      <w:proofErr w:type="gramEnd"/>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трех тысяч рублей; на должностных лиц и индивидуальных предпринимателей - десяти тысяч рублей; на юридических лиц - тридцати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и индивидуальных предпринимателей - пятидесяти тысяч рублей; на юридических лиц - ста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4. АДМИНИСТРАТИВНЫЕ ПРАВОНАРУШЕНИЯ В СФЕРЕ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ПОГРЕБЕНИЯ И ПОХОРОННОГО ДЕЛА</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27. Нарушение правил содержания мест погребения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установленных муниципальными правовыми актами правил содержания мест погребения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9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рублей; на должностных лиц - от одной тысячи до трех тысяч пятисот рублей; на юридических лиц - от двух тысяч до 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9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28. Нарушение правил посещения и поведения на территории мест погребения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установленных муниципальными правовыми актами правил посещения и поведения на территории мест погребения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9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9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22" w:name="P397"/>
      <w:bookmarkEnd w:id="22"/>
      <w:r w:rsidRPr="00155FAB">
        <w:rPr>
          <w:rFonts w:ascii="Times New Roman" w:hAnsi="Times New Roman" w:cs="Times New Roman"/>
        </w:rPr>
        <w:t>Статья 29. Нарушение порядка предоставления земельного участка для погребения, несоблюдение размера земельного участка, предоставляемого для погребения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Нарушение установленного муниципальными правовыми актами порядка предоставления земельного участка для размещения места погребения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9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на должностных лиц в размере от одной тысячи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19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Несоблюдение размера земельного участка, предоставляемого для погребения,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198">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 xml:space="preserve">Глава 5. АДМИНИСТРАТИВНЫЕ ПРАВОНАРУШЕНИЯ, ПОСЯГАЮЩИЕ </w:t>
      </w:r>
      <w:proofErr w:type="gramStart"/>
      <w:r w:rsidRPr="00155FAB">
        <w:rPr>
          <w:rFonts w:ascii="Times New Roman" w:hAnsi="Times New Roman" w:cs="Times New Roman"/>
        </w:rPr>
        <w:t>НА</w:t>
      </w:r>
      <w:proofErr w:type="gramEnd"/>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ОБЩЕСТВЕННЫЙ ПОРЯДОК И ОБЩЕСТВЕННУЮ БЕЗОПАСНОСТЬ</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23" w:name="P410"/>
      <w:bookmarkEnd w:id="23"/>
      <w:r w:rsidRPr="00155FAB">
        <w:rPr>
          <w:rFonts w:ascii="Times New Roman" w:hAnsi="Times New Roman" w:cs="Times New Roman"/>
        </w:rPr>
        <w:t>Статья 30. Нарушение тишины и покоя</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19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30.09.2024 N 87-ОЗ)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Нарушение тишины и покоя граждан в случаях, установленных </w:t>
      </w:r>
      <w:hyperlink r:id="rId200">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"Об обеспечении тишины и покоя граждан на территории Кемеровской области - Кузбасса",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десяти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 десяти тысяч рублей; на юридических лиц - двадцати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24" w:name="P419"/>
      <w:bookmarkEnd w:id="24"/>
      <w:r w:rsidRPr="00155FAB">
        <w:rPr>
          <w:rFonts w:ascii="Times New Roman" w:hAnsi="Times New Roman" w:cs="Times New Roman"/>
        </w:rPr>
        <w:t>Статья 31. Нарушение общественного порядка при посещении физкультурных, физкультурно-оздоровительных, культурно-зрелищных мероприятий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0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05.05.2016 N 31-ОЗ)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20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29.12.2015 N 139-ОЗ)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Выбрасывание предметов на сцены, трибуны, футбольные поля, хоккейные и другие спортивные площадки во время проведения физкультурных, физкультурно-оздоровительных, культурно-зрелищных мероприятий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0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05.05.2016 N 31-ОЗ)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Под физкультурными, физкультурно-оздоровительными, культурно-зрелищными мероприятиями в целях настоящей статьи понимаются мероприятия, определяемые таковыми решениями органов местного самоуправления.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20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05.05.2016 N 31-ОЗ)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31-1. Утратила силу. - </w:t>
      </w:r>
      <w:hyperlink r:id="rId20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31-2. Утратила силу. - </w:t>
      </w:r>
      <w:hyperlink r:id="rId20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31-3. Утратила силу. - </w:t>
      </w:r>
      <w:hyperlink r:id="rId207">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04.05.2010 N 46-ОЗ.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31-4. Утратила силу. - </w:t>
      </w:r>
      <w:hyperlink r:id="rId20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29.12.2015 N 139-ОЗ.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25" w:name="P439"/>
      <w:bookmarkEnd w:id="25"/>
      <w:r w:rsidRPr="00155FAB">
        <w:rPr>
          <w:rFonts w:ascii="Times New Roman" w:hAnsi="Times New Roman" w:cs="Times New Roman"/>
        </w:rPr>
        <w:t>Статья 31-5. Нарушение правил охраны жизни людей на водных объектах</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0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Неисполнение требований по организации и </w:t>
      </w:r>
      <w:proofErr w:type="gramStart"/>
      <w:r w:rsidRPr="00155FAB">
        <w:rPr>
          <w:rFonts w:ascii="Times New Roman" w:hAnsi="Times New Roman" w:cs="Times New Roman"/>
        </w:rPr>
        <w:t>контролю за</w:t>
      </w:r>
      <w:proofErr w:type="gramEnd"/>
      <w:r w:rsidRPr="00155FAB">
        <w:rPr>
          <w:rFonts w:ascii="Times New Roman" w:hAnsi="Times New Roman" w:cs="Times New Roman"/>
        </w:rPr>
        <w:t xml:space="preserve"> проведением купания детей на пляже организации, обеспечивающей отдых и оздоровление детей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1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должностных лиц в размере от пятисот до трех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w:t>
      </w:r>
      <w:proofErr w:type="gramStart"/>
      <w:r w:rsidRPr="00155FAB">
        <w:rPr>
          <w:rFonts w:ascii="Times New Roman" w:hAnsi="Times New Roman" w:cs="Times New Roman"/>
        </w:rPr>
        <w:t xml:space="preserve">Купание в местах, где выставлены щиты (аншлаги) с предупреждением и запрещающими знаками и надписями; заплыв за буйки, обозначающие границы плавания; </w:t>
      </w:r>
      <w:proofErr w:type="spellStart"/>
      <w:r w:rsidRPr="00155FAB">
        <w:rPr>
          <w:rFonts w:ascii="Times New Roman" w:hAnsi="Times New Roman" w:cs="Times New Roman"/>
        </w:rPr>
        <w:t>подплывание</w:t>
      </w:r>
      <w:proofErr w:type="spellEnd"/>
      <w:r w:rsidRPr="00155FAB">
        <w:rPr>
          <w:rFonts w:ascii="Times New Roman" w:hAnsi="Times New Roman" w:cs="Times New Roman"/>
        </w:rPr>
        <w:t xml:space="preserve"> к моторным и парусным судам, весельным лодкам и другим </w:t>
      </w:r>
      <w:proofErr w:type="spellStart"/>
      <w:r w:rsidRPr="00155FAB">
        <w:rPr>
          <w:rFonts w:ascii="Times New Roman" w:hAnsi="Times New Roman" w:cs="Times New Roman"/>
        </w:rPr>
        <w:t>плавсредствам</w:t>
      </w:r>
      <w:proofErr w:type="spellEnd"/>
      <w:r w:rsidRPr="00155FAB">
        <w:rPr>
          <w:rFonts w:ascii="Times New Roman" w:hAnsi="Times New Roman" w:cs="Times New Roman"/>
        </w:rPr>
        <w:t>; прыжки в воду с катеров, лодок, иных плавательных средств, причалов, а также сооружений и средств, не приспособленных для этих целей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1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1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Подача криков ложной тревоги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на граждан в размере ста </w:t>
      </w:r>
      <w:r w:rsidRPr="00155FAB">
        <w:rPr>
          <w:rFonts w:ascii="Times New Roman" w:hAnsi="Times New Roman" w:cs="Times New Roman"/>
        </w:rPr>
        <w:lastRenderedPageBreak/>
        <w:t>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3 в ред. </w:t>
      </w:r>
      <w:hyperlink r:id="rId21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4. Повреждение или самовольный снос ограждений, указателей, щитов на пляжах, в иных местах массового отдыха людей на водных объектах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w:t>
      </w:r>
    </w:p>
    <w:p w:rsidR="00155FAB" w:rsidRPr="00155FAB" w:rsidRDefault="00155FAB" w:rsidP="00155FAB">
      <w:pPr>
        <w:pStyle w:val="ConsPlusNormal"/>
        <w:ind w:firstLine="540"/>
        <w:jc w:val="both"/>
        <w:rPr>
          <w:rFonts w:ascii="Times New Roman" w:hAnsi="Times New Roman" w:cs="Times New Roman"/>
        </w:rPr>
      </w:pPr>
      <w:bookmarkStart w:id="26" w:name="P455"/>
      <w:bookmarkEnd w:id="26"/>
      <w:r w:rsidRPr="00155FAB">
        <w:rPr>
          <w:rFonts w:ascii="Times New Roman" w:hAnsi="Times New Roman" w:cs="Times New Roman"/>
        </w:rPr>
        <w:t>5. Купание в состоянии алкогольного опьянения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1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6. Купание животных в местах, отведенных для купания людей, и выше этих мест по течению до 500 метров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пятисот рублей.</w:t>
      </w:r>
    </w:p>
    <w:p w:rsidR="00155FAB" w:rsidRPr="00155FAB" w:rsidRDefault="00155FAB" w:rsidP="00155FAB">
      <w:pPr>
        <w:pStyle w:val="ConsPlusNormal"/>
        <w:ind w:firstLine="540"/>
        <w:jc w:val="both"/>
        <w:rPr>
          <w:rFonts w:ascii="Times New Roman" w:hAnsi="Times New Roman" w:cs="Times New Roman"/>
        </w:rPr>
      </w:pPr>
      <w:bookmarkStart w:id="27" w:name="P460"/>
      <w:bookmarkEnd w:id="27"/>
      <w:r w:rsidRPr="00155FAB">
        <w:rPr>
          <w:rFonts w:ascii="Times New Roman" w:hAnsi="Times New Roman" w:cs="Times New Roman"/>
        </w:rPr>
        <w:t>7. Выход на лед в зоне действия установленных запрещающих знаков или запрещающих надписей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трех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7 введен </w:t>
      </w:r>
      <w:hyperlink r:id="rId21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bookmarkStart w:id="28" w:name="P463"/>
      <w:bookmarkEnd w:id="28"/>
      <w:r w:rsidRPr="00155FAB">
        <w:rPr>
          <w:rFonts w:ascii="Times New Roman" w:hAnsi="Times New Roman" w:cs="Times New Roman"/>
        </w:rPr>
        <w:t>8. Выезд на лед в зоне действия установленных запрещающих знаков или запрещающих надписей либо выезд на лед за пределами границ ледовой переправы на механических, а также гужевых транспортных средствах, а равно нарушение условий эксплуатации и (или) требований безопасности при движении по ледовой переправе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8 введен </w:t>
      </w:r>
      <w:hyperlink r:id="rId21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9. Пробивание лунок для рыбной ловли и других целей на ледовой переправе, а также в ее районе (на расстоянии 100 метров слева и справа от нее)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9 введен </w:t>
      </w:r>
      <w:hyperlink r:id="rId217">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10. Совершение правонарушения, предусмотренного </w:t>
      </w:r>
      <w:hyperlink w:anchor="P455">
        <w:r w:rsidRPr="00155FAB">
          <w:rPr>
            <w:rFonts w:ascii="Times New Roman" w:hAnsi="Times New Roman" w:cs="Times New Roman"/>
            <w:color w:val="0000FF"/>
          </w:rPr>
          <w:t>пунктами 5</w:t>
        </w:r>
      </w:hyperlink>
      <w:r w:rsidRPr="00155FAB">
        <w:rPr>
          <w:rFonts w:ascii="Times New Roman" w:hAnsi="Times New Roman" w:cs="Times New Roman"/>
        </w:rPr>
        <w:t xml:space="preserve">, </w:t>
      </w:r>
      <w:hyperlink w:anchor="P460">
        <w:r w:rsidRPr="00155FAB">
          <w:rPr>
            <w:rFonts w:ascii="Times New Roman" w:hAnsi="Times New Roman" w:cs="Times New Roman"/>
            <w:color w:val="0000FF"/>
          </w:rPr>
          <w:t>7</w:t>
        </w:r>
      </w:hyperlink>
      <w:r w:rsidRPr="00155FAB">
        <w:rPr>
          <w:rFonts w:ascii="Times New Roman" w:hAnsi="Times New Roman" w:cs="Times New Roman"/>
        </w:rPr>
        <w:t xml:space="preserve"> и </w:t>
      </w:r>
      <w:hyperlink w:anchor="P463">
        <w:r w:rsidRPr="00155FAB">
          <w:rPr>
            <w:rFonts w:ascii="Times New Roman" w:hAnsi="Times New Roman" w:cs="Times New Roman"/>
            <w:color w:val="0000FF"/>
          </w:rPr>
          <w:t>8</w:t>
        </w:r>
      </w:hyperlink>
      <w:r w:rsidRPr="00155FAB">
        <w:rPr>
          <w:rFonts w:ascii="Times New Roman" w:hAnsi="Times New Roman" w:cs="Times New Roman"/>
        </w:rPr>
        <w:t xml:space="preserve"> настоящей статьи, гражданином, который в течение года подвергался административному наказанию за то же деяние,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10 введен </w:t>
      </w:r>
      <w:hyperlink r:id="rId218">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03.07.2014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11. Нахождение и купание на водных объектах несовершеннолетних, не достигших возраста 14 лет, без присмотра родителей или иных законных представителей, лиц, осуществляющих мероприятия с участием детей, а также купание несовершеннолетних, не достигших семилетнего возраста, без индивидуальных спасательных средств (нагрудников, спасательных жилетов)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1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04.04.2024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трех до пяти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11 введен </w:t>
      </w:r>
      <w:hyperlink r:id="rId220">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06.08.2020 N 88-ОЗ)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29" w:name="P477"/>
      <w:bookmarkEnd w:id="29"/>
      <w:r w:rsidRPr="00155FAB">
        <w:rPr>
          <w:rFonts w:ascii="Times New Roman" w:hAnsi="Times New Roman" w:cs="Times New Roman"/>
        </w:rPr>
        <w:t xml:space="preserve">Статья 31-6. </w:t>
      </w:r>
      <w:proofErr w:type="spellStart"/>
      <w:r w:rsidRPr="00155FAB">
        <w:rPr>
          <w:rFonts w:ascii="Times New Roman" w:hAnsi="Times New Roman" w:cs="Times New Roman"/>
        </w:rPr>
        <w:t>Необеспечение</w:t>
      </w:r>
      <w:proofErr w:type="spellEnd"/>
      <w:r w:rsidRPr="00155FAB">
        <w:rPr>
          <w:rFonts w:ascii="Times New Roman" w:hAnsi="Times New Roman" w:cs="Times New Roman"/>
        </w:rPr>
        <w:t xml:space="preserve"> мер по предупреждению причинения вреда здоровью детей, их физическому, интеллектуальному, психическому, духовному и нравственному развитию</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2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16.12.2016 N 90-ОЗ, </w:t>
      </w:r>
      <w:hyperlink r:id="rId22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16.12.2025 N 174-ОЗ)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2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w:t>
      </w:r>
      <w:proofErr w:type="gramStart"/>
      <w:r w:rsidRPr="00155FAB">
        <w:rPr>
          <w:rFonts w:ascii="Times New Roman" w:hAnsi="Times New Roman" w:cs="Times New Roman"/>
        </w:rPr>
        <w:t>Организация и проведение мероприятия с участием детей (лиц, не достигших возраста 18 лет) на объектах (на территориях, в помещениях),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а также местах, определенных высшим исполнительным органом Кемеровской области - Кузбасса и органами местного самоуправления на</w:t>
      </w:r>
      <w:proofErr w:type="gramEnd"/>
      <w:r w:rsidRPr="00155FAB">
        <w:rPr>
          <w:rFonts w:ascii="Times New Roman" w:hAnsi="Times New Roman" w:cs="Times New Roman"/>
        </w:rPr>
        <w:t xml:space="preserve"> </w:t>
      </w:r>
      <w:proofErr w:type="gramStart"/>
      <w:r w:rsidRPr="00155FAB">
        <w:rPr>
          <w:rFonts w:ascii="Times New Roman" w:hAnsi="Times New Roman" w:cs="Times New Roman"/>
        </w:rPr>
        <w:t>основании</w:t>
      </w:r>
      <w:proofErr w:type="gramEnd"/>
      <w:r w:rsidRPr="00155FAB">
        <w:rPr>
          <w:rFonts w:ascii="Times New Roman" w:hAnsi="Times New Roman" w:cs="Times New Roman"/>
        </w:rPr>
        <w:t xml:space="preserve"> </w:t>
      </w:r>
      <w:hyperlink r:id="rId224">
        <w:r w:rsidRPr="00155FAB">
          <w:rPr>
            <w:rFonts w:ascii="Times New Roman" w:hAnsi="Times New Roman" w:cs="Times New Roman"/>
            <w:color w:val="0000FF"/>
          </w:rPr>
          <w:t>пунктов 2</w:t>
        </w:r>
      </w:hyperlink>
      <w:r w:rsidRPr="00155FAB">
        <w:rPr>
          <w:rFonts w:ascii="Times New Roman" w:hAnsi="Times New Roman" w:cs="Times New Roman"/>
        </w:rPr>
        <w:t xml:space="preserve"> и </w:t>
      </w:r>
      <w:hyperlink r:id="rId225">
        <w:r w:rsidRPr="00155FAB">
          <w:rPr>
            <w:rFonts w:ascii="Times New Roman" w:hAnsi="Times New Roman" w:cs="Times New Roman"/>
            <w:color w:val="0000FF"/>
          </w:rPr>
          <w:t>3 статьи 3</w:t>
        </w:r>
      </w:hyperlink>
      <w:r w:rsidRPr="00155FAB">
        <w:rPr>
          <w:rFonts w:ascii="Times New Roman" w:hAnsi="Times New Roman" w:cs="Times New Roman"/>
        </w:rPr>
        <w:t xml:space="preserve"> Закона Кемеровской </w:t>
      </w:r>
      <w:r w:rsidRPr="00155FAB">
        <w:rPr>
          <w:rFonts w:ascii="Times New Roman" w:hAnsi="Times New Roman" w:cs="Times New Roman"/>
        </w:rPr>
        <w:lastRenderedPageBreak/>
        <w:t>области - Кузбасса "Об отдельных мерах по защите прав ребенка",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 Кузбасса от 15.08.2019 </w:t>
      </w:r>
      <w:hyperlink r:id="rId226">
        <w:r w:rsidRPr="00155FAB">
          <w:rPr>
            <w:rFonts w:ascii="Times New Roman" w:hAnsi="Times New Roman" w:cs="Times New Roman"/>
            <w:color w:val="0000FF"/>
          </w:rPr>
          <w:t>N 82-ОЗ</w:t>
        </w:r>
      </w:hyperlink>
      <w:r w:rsidRPr="00155FAB">
        <w:rPr>
          <w:rFonts w:ascii="Times New Roman" w:hAnsi="Times New Roman" w:cs="Times New Roman"/>
        </w:rPr>
        <w:t xml:space="preserve">, от 04.06.2025 </w:t>
      </w:r>
      <w:hyperlink r:id="rId227">
        <w:r w:rsidRPr="00155FAB">
          <w:rPr>
            <w:rFonts w:ascii="Times New Roman" w:hAnsi="Times New Roman" w:cs="Times New Roman"/>
            <w:color w:val="0000FF"/>
          </w:rPr>
          <w:t>N 63-ОЗ</w:t>
        </w:r>
      </w:hyperlink>
      <w:r w:rsidRPr="00155FAB">
        <w:rPr>
          <w:rFonts w:ascii="Times New Roman" w:hAnsi="Times New Roman" w:cs="Times New Roman"/>
        </w:rPr>
        <w:t xml:space="preserve">, от 16.12.2025 </w:t>
      </w:r>
      <w:hyperlink r:id="rId228">
        <w:r w:rsidRPr="00155FAB">
          <w:rPr>
            <w:rFonts w:ascii="Times New Roman" w:hAnsi="Times New Roman" w:cs="Times New Roman"/>
            <w:color w:val="0000FF"/>
          </w:rPr>
          <w:t>N 174-ОЗ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 влекут наложение административного штрафа на лиц, осуществляющих мероприятия с участием детей, в размере от трехсот до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Организация и проведение мероприятия с участием детей в ночное время в период с 1 мая по 31 августа - с 23 часов до 6 часов, в период с 1 сентября </w:t>
      </w:r>
      <w:proofErr w:type="gramStart"/>
      <w:r w:rsidRPr="00155FAB">
        <w:rPr>
          <w:rFonts w:ascii="Times New Roman" w:hAnsi="Times New Roman" w:cs="Times New Roman"/>
        </w:rPr>
        <w:t>по</w:t>
      </w:r>
      <w:proofErr w:type="gramEnd"/>
      <w:r w:rsidRPr="00155FAB">
        <w:rPr>
          <w:rFonts w:ascii="Times New Roman" w:hAnsi="Times New Roman" w:cs="Times New Roman"/>
        </w:rPr>
        <w:t xml:space="preserve"> 30 </w:t>
      </w:r>
      <w:proofErr w:type="gramStart"/>
      <w:r w:rsidRPr="00155FAB">
        <w:rPr>
          <w:rFonts w:ascii="Times New Roman" w:hAnsi="Times New Roman" w:cs="Times New Roman"/>
        </w:rPr>
        <w:t>апреля</w:t>
      </w:r>
      <w:proofErr w:type="gramEnd"/>
      <w:r w:rsidRPr="00155FAB">
        <w:rPr>
          <w:rFonts w:ascii="Times New Roman" w:hAnsi="Times New Roman" w:cs="Times New Roman"/>
        </w:rPr>
        <w:t xml:space="preserve"> - с 22 часов до 6 часов: в общественных местах - до достижения возраста 16 лет; </w:t>
      </w:r>
      <w:proofErr w:type="gramStart"/>
      <w:r w:rsidRPr="00155FAB">
        <w:rPr>
          <w:rFonts w:ascii="Times New Roman" w:hAnsi="Times New Roman" w:cs="Times New Roman"/>
        </w:rPr>
        <w:t>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а также местах, определенных высшим исполнительным органом</w:t>
      </w:r>
      <w:proofErr w:type="gramEnd"/>
      <w:r w:rsidRPr="00155FAB">
        <w:rPr>
          <w:rFonts w:ascii="Times New Roman" w:hAnsi="Times New Roman" w:cs="Times New Roman"/>
        </w:rPr>
        <w:t xml:space="preserve"> Кемеровской области - Кузбасса и органами местного самоуправления на основании </w:t>
      </w:r>
      <w:hyperlink r:id="rId229">
        <w:r w:rsidRPr="00155FAB">
          <w:rPr>
            <w:rFonts w:ascii="Times New Roman" w:hAnsi="Times New Roman" w:cs="Times New Roman"/>
            <w:color w:val="0000FF"/>
          </w:rPr>
          <w:t>пунктов 2</w:t>
        </w:r>
      </w:hyperlink>
      <w:r w:rsidRPr="00155FAB">
        <w:rPr>
          <w:rFonts w:ascii="Times New Roman" w:hAnsi="Times New Roman" w:cs="Times New Roman"/>
        </w:rPr>
        <w:t xml:space="preserve"> и </w:t>
      </w:r>
      <w:hyperlink r:id="rId230">
        <w:r w:rsidRPr="00155FAB">
          <w:rPr>
            <w:rFonts w:ascii="Times New Roman" w:hAnsi="Times New Roman" w:cs="Times New Roman"/>
            <w:color w:val="0000FF"/>
          </w:rPr>
          <w:t>3 статьи 3</w:t>
        </w:r>
      </w:hyperlink>
      <w:r w:rsidRPr="00155FAB">
        <w:rPr>
          <w:rFonts w:ascii="Times New Roman" w:hAnsi="Times New Roman" w:cs="Times New Roman"/>
        </w:rPr>
        <w:t xml:space="preserve"> Закона Кемеровской области - Кузбасса "Об отдельных мерах по защите прав ребенка", нахождение в которых может причинить вред здоровью детей, - до достижения возраста 18 лет, без сопровождения лиц, осуществляющих мероприятия с участием детей,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 Кузбасса от 15.08.2019 </w:t>
      </w:r>
      <w:hyperlink r:id="rId231">
        <w:r w:rsidRPr="00155FAB">
          <w:rPr>
            <w:rFonts w:ascii="Times New Roman" w:hAnsi="Times New Roman" w:cs="Times New Roman"/>
            <w:color w:val="0000FF"/>
          </w:rPr>
          <w:t>N 82-ОЗ</w:t>
        </w:r>
      </w:hyperlink>
      <w:r w:rsidRPr="00155FAB">
        <w:rPr>
          <w:rFonts w:ascii="Times New Roman" w:hAnsi="Times New Roman" w:cs="Times New Roman"/>
        </w:rPr>
        <w:t xml:space="preserve">, от 04.06.2025 </w:t>
      </w:r>
      <w:hyperlink r:id="rId232">
        <w:r w:rsidRPr="00155FAB">
          <w:rPr>
            <w:rFonts w:ascii="Times New Roman" w:hAnsi="Times New Roman" w:cs="Times New Roman"/>
            <w:color w:val="0000FF"/>
          </w:rPr>
          <w:t>N 63-ОЗ</w:t>
        </w:r>
      </w:hyperlink>
      <w:r w:rsidRPr="00155FAB">
        <w:rPr>
          <w:rFonts w:ascii="Times New Roman" w:hAnsi="Times New Roman" w:cs="Times New Roman"/>
        </w:rPr>
        <w:t xml:space="preserve">, от 16.12.2025 </w:t>
      </w:r>
      <w:hyperlink r:id="rId233">
        <w:r w:rsidRPr="00155FAB">
          <w:rPr>
            <w:rFonts w:ascii="Times New Roman" w:hAnsi="Times New Roman" w:cs="Times New Roman"/>
            <w:color w:val="0000FF"/>
          </w:rPr>
          <w:t>N 174-ОЗ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влекут наложение административного штрафа на лиц, осуществляющих мероприятия с участием детей, в размере от шестисот до трех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w:t>
      </w:r>
      <w:proofErr w:type="spellStart"/>
      <w:r w:rsidRPr="00155FAB">
        <w:rPr>
          <w:rFonts w:ascii="Times New Roman" w:hAnsi="Times New Roman" w:cs="Times New Roman"/>
        </w:rPr>
        <w:t>Неуведомление</w:t>
      </w:r>
      <w:proofErr w:type="spellEnd"/>
      <w:r w:rsidRPr="00155FAB">
        <w:rPr>
          <w:rFonts w:ascii="Times New Roman" w:hAnsi="Times New Roman" w:cs="Times New Roman"/>
        </w:rPr>
        <w:t xml:space="preserve"> органов внутренних дел лицами, указанными в </w:t>
      </w:r>
      <w:hyperlink r:id="rId234">
        <w:r w:rsidRPr="00155FAB">
          <w:rPr>
            <w:rFonts w:ascii="Times New Roman" w:hAnsi="Times New Roman" w:cs="Times New Roman"/>
            <w:color w:val="0000FF"/>
          </w:rPr>
          <w:t>пункте 1 статьи 5</w:t>
        </w:r>
      </w:hyperlink>
      <w:r w:rsidRPr="00155FAB">
        <w:rPr>
          <w:rFonts w:ascii="Times New Roman" w:hAnsi="Times New Roman" w:cs="Times New Roman"/>
        </w:rPr>
        <w:t xml:space="preserve"> Закона Кемеровской области - Кузбасса "Об отдельных мерах по защите прав ребенка", о факте нахождения ребенка в месте, в котором </w:t>
      </w:r>
      <w:hyperlink r:id="rId235">
        <w:r w:rsidRPr="00155FAB">
          <w:rPr>
            <w:rFonts w:ascii="Times New Roman" w:hAnsi="Times New Roman" w:cs="Times New Roman"/>
            <w:color w:val="0000FF"/>
          </w:rPr>
          <w:t>статьями 3</w:t>
        </w:r>
      </w:hyperlink>
      <w:r w:rsidRPr="00155FAB">
        <w:rPr>
          <w:rFonts w:ascii="Times New Roman" w:hAnsi="Times New Roman" w:cs="Times New Roman"/>
        </w:rPr>
        <w:t xml:space="preserve"> и </w:t>
      </w:r>
      <w:hyperlink r:id="rId236">
        <w:r w:rsidRPr="00155FAB">
          <w:rPr>
            <w:rFonts w:ascii="Times New Roman" w:hAnsi="Times New Roman" w:cs="Times New Roman"/>
            <w:color w:val="0000FF"/>
          </w:rPr>
          <w:t>4</w:t>
        </w:r>
      </w:hyperlink>
      <w:r w:rsidRPr="00155FAB">
        <w:rPr>
          <w:rFonts w:ascii="Times New Roman" w:hAnsi="Times New Roman" w:cs="Times New Roman"/>
        </w:rPr>
        <w:t xml:space="preserve"> данного Закона не допускается или ограничивается нахождение детей,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граждан, осуществляющих предпринимательскую деятельность без образования юридического лица, - от трех тысяч до пяти тысяч рублей; на юридических лиц - от тридцати тысяч до пятидесяти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3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237">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30.06.2025 N 75-ОЗ (ред. 16.12.2025))</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Для целей настоящей статьи используется понятие "общественные места", установленное </w:t>
      </w:r>
      <w:hyperlink r:id="rId238">
        <w:r w:rsidRPr="00155FAB">
          <w:rPr>
            <w:rFonts w:ascii="Times New Roman" w:hAnsi="Times New Roman" w:cs="Times New Roman"/>
            <w:color w:val="0000FF"/>
          </w:rPr>
          <w:t>статьей 1</w:t>
        </w:r>
      </w:hyperlink>
      <w:r w:rsidRPr="00155FAB">
        <w:rPr>
          <w:rFonts w:ascii="Times New Roman" w:hAnsi="Times New Roman" w:cs="Times New Roman"/>
        </w:rPr>
        <w:t xml:space="preserve"> Закона Кемеровской области - Кузбасса "Об отдельных мерах по защите прав ребенка".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3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16.12.2025 N 174-ОЗ)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Для целей настоящей статьи под лицами, осуществляющими мероприятия с участием детей, понимаются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0" w:name="P497"/>
      <w:bookmarkEnd w:id="30"/>
      <w:r w:rsidRPr="00155FAB">
        <w:rPr>
          <w:rFonts w:ascii="Times New Roman" w:hAnsi="Times New Roman" w:cs="Times New Roman"/>
        </w:rPr>
        <w:t>Статья 31-7. Нарушение установленного порядка организации и проведения массовых мероприятий</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40">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14.12.2020 N 151-ОЗ)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 xml:space="preserve">Нарушение установленного порядка организации и проведения массовых мероприятий, выразившееся в проведении массового мероприятия его организатором без подачи уведомления о его проведении в порядке, установленном </w:t>
      </w:r>
      <w:hyperlink r:id="rId24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"Об обеспечении безопасности при проведении массовых мероприятий", либо с нарушением порядка подачи такого уведомления, в том числе порядка согласования предложения органа местного самоуправления об изменении условий, места и (или) времени проведения массового мероприятия</w:t>
      </w:r>
      <w:proofErr w:type="gramEnd"/>
      <w:r w:rsidRPr="00155FAB">
        <w:rPr>
          <w:rFonts w:ascii="Times New Roman" w:hAnsi="Times New Roman" w:cs="Times New Roman"/>
        </w:rPr>
        <w:t>, либо в проведении массового мероприятия при несоблюдении условий, места и (или) времени проведения массовых мероприятий, указанных в уведомлении о проведении массового мероприятия либо в согласованных организатором предложениях органа местного самоуправления об их изменении, а также в неисполнении обязанности организатора по прекращению проведения массового мероприятия,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lastRenderedPageBreak/>
        <w:t>влечет наложение административного штрафа на граждан в размере пяти тысяч рублей; на юридических лиц - от пятидесяти тысяч до ста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6. АДМИНИСТРАТИВНЫЕ ПРАВОНАРУШЕНИЯ В СФЕРЕ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ОРГАНИЗАЦИИ ТРАНСПОРТНОГО ОБСЛУЖИВАНИЯ НАСЕЛЕНИЯ,</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СОДЕРЖАНИЯ ДОРОГ ОБЩЕГО ПОЛЬЗОВАНИЯ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1" w:name="P508"/>
      <w:bookmarkEnd w:id="31"/>
      <w:r w:rsidRPr="00155FAB">
        <w:rPr>
          <w:rFonts w:ascii="Times New Roman" w:hAnsi="Times New Roman" w:cs="Times New Roman"/>
        </w:rPr>
        <w:t>Статья 32. Нарушение порядка подтверждения оплаты проезда, перевозки детей, перевозки багажа, провоза ручной клади, а также права на бесплатный или льготный проезд</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24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14.11.2024 N 111-ОЗ)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32" w:name="P512"/>
      <w:bookmarkEnd w:id="32"/>
      <w:r w:rsidRPr="00155FAB">
        <w:rPr>
          <w:rFonts w:ascii="Times New Roman" w:hAnsi="Times New Roman" w:cs="Times New Roman"/>
        </w:rPr>
        <w:t xml:space="preserve">1. </w:t>
      </w:r>
      <w:proofErr w:type="spellStart"/>
      <w:proofErr w:type="gramStart"/>
      <w:r w:rsidRPr="00155FAB">
        <w:rPr>
          <w:rFonts w:ascii="Times New Roman" w:hAnsi="Times New Roman" w:cs="Times New Roman"/>
        </w:rPr>
        <w:t>Неподтверждение</w:t>
      </w:r>
      <w:proofErr w:type="spellEnd"/>
      <w:r w:rsidRPr="00155FAB">
        <w:rPr>
          <w:rFonts w:ascii="Times New Roman" w:hAnsi="Times New Roman" w:cs="Times New Roman"/>
        </w:rPr>
        <w:t xml:space="preserve"> пассажиром оплаты проезда, перевозки детей, перевозки багажа, провоза ручной клади, а также права на бесплатный или льготный проезд в порядке, установленном </w:t>
      </w:r>
      <w:hyperlink r:id="rId243">
        <w:r w:rsidRPr="00155FAB">
          <w:rPr>
            <w:rFonts w:ascii="Times New Roman" w:hAnsi="Times New Roman" w:cs="Times New Roman"/>
            <w:color w:val="0000FF"/>
          </w:rPr>
          <w:t>постановлением</w:t>
        </w:r>
      </w:hyperlink>
      <w:r w:rsidRPr="00155FAB">
        <w:rPr>
          <w:rFonts w:ascii="Times New Roman" w:hAnsi="Times New Roman" w:cs="Times New Roman"/>
        </w:rPr>
        <w:t xml:space="preserve"> Правительства Кемеровской области - Кузбасса от 30.08.2022 N 582 "Об утверждении Порядка проверки подтверждения оплаты проезда, перевозки багажа, провоза ручной клади при проезде по маршрутам регулярных перевозок в городском, пригородном, междугородном сообщении, установленным в границах Кемеровской области - Кузбасса</w:t>
      </w:r>
      <w:proofErr w:type="gramEnd"/>
      <w:r w:rsidRPr="00155FAB">
        <w:rPr>
          <w:rFonts w:ascii="Times New Roman" w:hAnsi="Times New Roman" w:cs="Times New Roman"/>
        </w:rPr>
        <w:t xml:space="preserve">, </w:t>
      </w:r>
      <w:proofErr w:type="gramStart"/>
      <w:r w:rsidRPr="00155FAB">
        <w:rPr>
          <w:rFonts w:ascii="Times New Roman" w:hAnsi="Times New Roman" w:cs="Times New Roman"/>
        </w:rPr>
        <w:t>и Порядка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Федерального закона "Устав автомобильного транспорта и городского наземного электрического транспорта", перевозки багажа, провоза ручной клади, а также подтверждения пассажиром права на</w:t>
      </w:r>
      <w:proofErr w:type="gramEnd"/>
      <w:r w:rsidRPr="00155FAB">
        <w:rPr>
          <w:rFonts w:ascii="Times New Roman" w:hAnsi="Times New Roman" w:cs="Times New Roman"/>
        </w:rPr>
        <w:t xml:space="preserve"> бесплатный или льготный проезд при проезде по маршрутам регулярных перевозок в городском, пригородном и междугородном сообщении, установленным в границах Кемеровской области - Кузбасса",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в размере пятисот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Повторное совершение административного правонарушения, предусмотренного </w:t>
      </w:r>
      <w:hyperlink w:anchor="P512">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наложение административного штрафа в размере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3" w:name="P517"/>
      <w:bookmarkEnd w:id="33"/>
      <w:r w:rsidRPr="00155FAB">
        <w:rPr>
          <w:rFonts w:ascii="Times New Roman" w:hAnsi="Times New Roman" w:cs="Times New Roman"/>
        </w:rPr>
        <w:t>Статья 33. Нарушение сезонных ограничений проезда по дорогам общего пользования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сезонных ограничений проезда по дорогам общего пользования в границах муниципального образования, за исключением дорог общего пользования федерального и регионального значения,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на граждан в размере от одной тысячи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4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33-1. Утратила силу. - </w:t>
      </w:r>
      <w:hyperlink r:id="rId24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7. АДМИНИСТРАТИВНЫЕ ПРАВОНАРУШЕНИЯ В СФЕРЕ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ПРЕДПРИНИМАТЕЛЬСКОЙ ДЕЯТЕЛЬНОСТИ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4" w:name="P528"/>
      <w:bookmarkEnd w:id="34"/>
      <w:r w:rsidRPr="00155FAB">
        <w:rPr>
          <w:rFonts w:ascii="Times New Roman" w:hAnsi="Times New Roman" w:cs="Times New Roman"/>
        </w:rPr>
        <w:t>Статья 34. Продажа товаров в неустановленных местах</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Продажа товаров, осуществляемая в нестационарной розничной сети, в неустановленных для этого нормативными правовыми актами органов местного самоуправления в Кемеровской области местах,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4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двух тысяч пятисот до четырех тысяч рублей; на должностных лиц, индивидуальных предпринимателей - от десяти тысяч до пятнадцати тысяч рублей; на юридических лиц - от пятнадцати тысяч до тридцати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4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Повторное совершение административного правонарушения, предусмотренного пунктом </w:t>
      </w:r>
      <w:r w:rsidRPr="00155FAB">
        <w:rPr>
          <w:rFonts w:ascii="Times New Roman" w:hAnsi="Times New Roman" w:cs="Times New Roman"/>
        </w:rPr>
        <w:lastRenderedPageBreak/>
        <w:t>1 настоящей статьи,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(абзац введен </w:t>
      </w:r>
      <w:hyperlink r:id="rId248">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индивидуальных предпринимателей - от пятнадцати до двадцати тысяч рублей; на юридических лиц - от тридцати тысяч до пятидесяти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(абзац введен </w:t>
      </w:r>
      <w:hyperlink r:id="rId24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5" w:name="P539"/>
      <w:bookmarkEnd w:id="35"/>
      <w:r w:rsidRPr="00155FAB">
        <w:rPr>
          <w:rFonts w:ascii="Times New Roman" w:hAnsi="Times New Roman" w:cs="Times New Roman"/>
        </w:rPr>
        <w:t>Статья 35. Нарушение правил обеспечения населения услугами торговли, общественного питания и бытового обслуживания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установленных муниципальными правовыми актами правил, регулирующих условия для обеспечения населения услугами торговли, общественного питания и бытового обслуживания,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5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одной тысячи рублей; на должностных лиц - от одной тысячи до двух тысяч пятисот рублей; на юридических лиц - от двух тысяч пятисот до десяти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5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35-1. Утратила силу. - </w:t>
      </w:r>
      <w:hyperlink r:id="rId252">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6" w:name="P548"/>
      <w:bookmarkEnd w:id="36"/>
      <w:r w:rsidRPr="00155FAB">
        <w:rPr>
          <w:rFonts w:ascii="Times New Roman" w:hAnsi="Times New Roman" w:cs="Times New Roman"/>
        </w:rPr>
        <w:t>Статья 35-2. Нарушение порядка организации ярмарок и продажи товаров на них, за исключением случаев, когда организатором ярмарки является федеральный орган государственной власти, а также требований к организации продажи товаров на ярмарках</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5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14.12.2010 N 137-ОЗ)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 xml:space="preserve">Нарушение </w:t>
      </w:r>
      <w:hyperlink r:id="rId254">
        <w:r w:rsidRPr="00155FAB">
          <w:rPr>
            <w:rFonts w:ascii="Times New Roman" w:hAnsi="Times New Roman" w:cs="Times New Roman"/>
            <w:color w:val="0000FF"/>
          </w:rPr>
          <w:t>порядка</w:t>
        </w:r>
      </w:hyperlink>
      <w:r w:rsidRPr="00155FAB">
        <w:rPr>
          <w:rFonts w:ascii="Times New Roman" w:hAnsi="Times New Roman" w:cs="Times New Roman"/>
        </w:rPr>
        <w:t xml:space="preserve"> организации ярмарок и продажи товаров (выполнения работ, оказания услуг) на них, за исключением случаев, когда организатором ярмарки является федеральный орган государственной власти, а также требований к организации продажи товаров и выполнения работ, оказания услуг на ярмарках, установленных постановлением Правительства Кемеровской области - Кузбасса от 18.11.2019 N 664 "О порядке организации ярмарок и продажи товаров (выполнения работ, оказания услуг) на</w:t>
      </w:r>
      <w:proofErr w:type="gramEnd"/>
      <w:r w:rsidRPr="00155FAB">
        <w:rPr>
          <w:rFonts w:ascii="Times New Roman" w:hAnsi="Times New Roman" w:cs="Times New Roman"/>
        </w:rPr>
        <w:t xml:space="preserve"> них, за исключением случаев, когда организатором ярмарки является федеральный орган государственной власти, и требованиях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5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36. Утратила силу. - </w:t>
      </w:r>
      <w:hyperlink r:id="rId25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37. Утратила силу с 1 июля 2009 года. - </w:t>
      </w:r>
      <w:hyperlink r:id="rId257">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13.10.2009 N 94-ОЗ.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37-1. Утратила силу. - </w:t>
      </w:r>
      <w:hyperlink r:id="rId25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27.06.2011 N 74-ОЗ.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37-2. Утратила силу. - </w:t>
      </w:r>
      <w:hyperlink r:id="rId259">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20.12.2011 N 151-ОЗ.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37-3. Утратила силу. - </w:t>
      </w:r>
      <w:hyperlink r:id="rId260">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 Кузбасса от 12.01.2021 N 6-ОЗ.</w:t>
      </w:r>
    </w:p>
    <w:p w:rsidR="00155FAB" w:rsidRPr="00155FAB" w:rsidRDefault="00155FAB" w:rsidP="00155FAB">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55FAB" w:rsidRPr="00155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55FAB" w:rsidRPr="00155FAB" w:rsidRDefault="00155FAB" w:rsidP="00155FAB">
            <w:pPr>
              <w:pStyle w:val="ConsPlusNormal"/>
              <w:jc w:val="both"/>
              <w:rPr>
                <w:rFonts w:ascii="Times New Roman" w:hAnsi="Times New Roman" w:cs="Times New Roman"/>
              </w:rPr>
            </w:pPr>
            <w:proofErr w:type="spellStart"/>
            <w:r w:rsidRPr="00155FAB">
              <w:rPr>
                <w:rFonts w:ascii="Times New Roman" w:hAnsi="Times New Roman" w:cs="Times New Roman"/>
                <w:color w:val="392C69"/>
              </w:rPr>
              <w:t>КонсультантПлюс</w:t>
            </w:r>
            <w:proofErr w:type="spellEnd"/>
            <w:r w:rsidRPr="00155FAB">
              <w:rPr>
                <w:rFonts w:ascii="Times New Roman" w:hAnsi="Times New Roman" w:cs="Times New Roman"/>
                <w:color w:val="392C69"/>
              </w:rPr>
              <w:t>: примечание.</w:t>
            </w:r>
          </w:p>
          <w:p w:rsidR="00155FAB" w:rsidRPr="00155FAB" w:rsidRDefault="00155FAB" w:rsidP="00155FAB">
            <w:pPr>
              <w:pStyle w:val="ConsPlusNormal"/>
              <w:jc w:val="both"/>
              <w:rPr>
                <w:rFonts w:ascii="Times New Roman" w:hAnsi="Times New Roman" w:cs="Times New Roman"/>
              </w:rPr>
            </w:pPr>
            <w:hyperlink r:id="rId261">
              <w:r w:rsidRPr="00155FAB">
                <w:rPr>
                  <w:rFonts w:ascii="Times New Roman" w:hAnsi="Times New Roman" w:cs="Times New Roman"/>
                  <w:color w:val="0000FF"/>
                </w:rPr>
                <w:t>Законом</w:t>
              </w:r>
            </w:hyperlink>
            <w:r w:rsidRPr="00155FAB">
              <w:rPr>
                <w:rFonts w:ascii="Times New Roman" w:hAnsi="Times New Roman" w:cs="Times New Roman"/>
                <w:color w:val="392C69"/>
              </w:rPr>
              <w:t xml:space="preserve"> Кемеровской области - Кузбасса от 04.04.2022 N 30-ОЗ данный документ был дополнен ст. 37-4. </w:t>
            </w:r>
            <w:hyperlink r:id="rId262">
              <w:r w:rsidRPr="00155FAB">
                <w:rPr>
                  <w:rFonts w:ascii="Times New Roman" w:hAnsi="Times New Roman" w:cs="Times New Roman"/>
                  <w:color w:val="0000FF"/>
                </w:rPr>
                <w:t>Закон</w:t>
              </w:r>
            </w:hyperlink>
            <w:r w:rsidRPr="00155FAB">
              <w:rPr>
                <w:rFonts w:ascii="Times New Roman" w:hAnsi="Times New Roman" w:cs="Times New Roman"/>
                <w:color w:val="392C69"/>
              </w:rPr>
              <w:t xml:space="preserve"> Кемеровской области - Кузбасса от 04.04.2022 N 30-ОЗ отменен </w:t>
            </w:r>
            <w:hyperlink r:id="rId263">
              <w:r w:rsidRPr="00155FAB">
                <w:rPr>
                  <w:rFonts w:ascii="Times New Roman" w:hAnsi="Times New Roman" w:cs="Times New Roman"/>
                  <w:color w:val="0000FF"/>
                </w:rPr>
                <w:t>Законом</w:t>
              </w:r>
            </w:hyperlink>
            <w:r w:rsidRPr="00155FAB">
              <w:rPr>
                <w:rFonts w:ascii="Times New Roman" w:hAnsi="Times New Roman" w:cs="Times New Roman"/>
                <w:color w:val="392C69"/>
              </w:rPr>
              <w:t xml:space="preserve"> Кемеровской области - Кузбасса от 04.02.2025 N 14-ОЗ, в </w:t>
            </w:r>
            <w:proofErr w:type="gramStart"/>
            <w:r w:rsidRPr="00155FAB">
              <w:rPr>
                <w:rFonts w:ascii="Times New Roman" w:hAnsi="Times New Roman" w:cs="Times New Roman"/>
                <w:color w:val="392C69"/>
              </w:rPr>
              <w:t>связи</w:t>
            </w:r>
            <w:proofErr w:type="gramEnd"/>
            <w:r w:rsidRPr="00155FAB">
              <w:rPr>
                <w:rFonts w:ascii="Times New Roman" w:hAnsi="Times New Roman" w:cs="Times New Roman"/>
                <w:color w:val="392C69"/>
              </w:rPr>
              <w:t xml:space="preserve"> с чем вышеуказанные </w:t>
            </w:r>
            <w:r w:rsidRPr="00155FAB">
              <w:rPr>
                <w:rFonts w:ascii="Times New Roman" w:hAnsi="Times New Roman" w:cs="Times New Roman"/>
                <w:color w:val="392C69"/>
              </w:rPr>
              <w:lastRenderedPageBreak/>
              <w:t>изменения были удалены.</w:t>
            </w:r>
          </w:p>
        </w:tc>
        <w:tc>
          <w:tcPr>
            <w:tcW w:w="113" w:type="dxa"/>
            <w:tcBorders>
              <w:top w:val="nil"/>
              <w:left w:val="nil"/>
              <w:bottom w:val="nil"/>
              <w:right w:val="nil"/>
            </w:tcBorders>
            <w:shd w:val="clear" w:color="auto" w:fill="F4F3F8"/>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r>
    </w:tbl>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7" w:name="P569"/>
      <w:bookmarkEnd w:id="37"/>
      <w:r w:rsidRPr="00155FAB">
        <w:rPr>
          <w:rFonts w:ascii="Times New Roman" w:hAnsi="Times New Roman" w:cs="Times New Roman"/>
        </w:rPr>
        <w:t>Статья 37-5. Нарушение ограничений розничной продажи безалкогольных тонизирующих напитков, в том числе безалкогольных энергетических напитков</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64">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25.04.2024 N 42-ОЗ)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Нарушение установленных </w:t>
      </w:r>
      <w:hyperlink r:id="rId265">
        <w:r w:rsidRPr="00155FAB">
          <w:rPr>
            <w:rFonts w:ascii="Times New Roman" w:hAnsi="Times New Roman" w:cs="Times New Roman"/>
            <w:color w:val="0000FF"/>
          </w:rPr>
          <w:t>статьей 3</w:t>
        </w:r>
      </w:hyperlink>
      <w:r w:rsidRPr="00155FAB">
        <w:rPr>
          <w:rFonts w:ascii="Times New Roman" w:hAnsi="Times New Roman" w:cs="Times New Roman"/>
        </w:rPr>
        <w:t xml:space="preserve"> Закона Кемеровской области - Кузбасса "Об установлении ограничений в сфере розничной продажи безалкогольных тонизирующих напитков, в том числе безалкогольных энергетических напитков" ограничений розничной продажи безалкогольных тонизирующих напитков, в том числе безалкогольных энергетических напитков,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пятидесяти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семидесяти тысяч рублей.</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8" w:name="P578"/>
      <w:bookmarkEnd w:id="38"/>
      <w:r w:rsidRPr="00155FAB">
        <w:rPr>
          <w:rFonts w:ascii="Times New Roman" w:hAnsi="Times New Roman" w:cs="Times New Roman"/>
        </w:rPr>
        <w:t>Статья 37-6. Нарушение ограничения розничной продажи автомобильного бензина</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6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27.11.2025 N 148-ОЗ)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Нарушение установленных статьей 2 Закона Кемеровской области - Кузбасса "Об ограничении розничной продажи автомобильного бензина несовершеннолетним на территории Кемеровской области - Кузбасса и о внесении изменений в Закон Кемеровской области "Об административных правонарушениях в Кемеровской области" ограничений розничной продажи автомобильного бензина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двух тысяч пятисот рублей; на должностных лиц - пятнадцати тысяч рублей; на юридических лиц - тридцати пяти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 сорока тысяч рублей; на юридических лиц - ста двадцати пяти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8. АДМИНИСТРАТИВНЫЕ ПРАВОНАРУШЕНИЯ В СФЕРЕ БЮДЖЕТА</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И ФИНАНСОВ (СТАТЬИ 38 - 43)</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Утратила силу. - </w:t>
      </w:r>
      <w:hyperlink r:id="rId267">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16.12.2013 N 131-ОЗ.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9. АДМИНИСТРАТИВНЫЕ ПРАВОНАРУШЕНИЯ, ПОСЯГАЮЩИЕ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НА ИНСТИТУТЫ ГОСУДАРСТВЕННОЙ ВЛАСТИ И МЕСТНОГО</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САМОУПРАВЛЕНИЯ В КЕМЕРОВСКОЙ ОБЛАСТИ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39" w:name="P596"/>
      <w:bookmarkEnd w:id="39"/>
      <w:r w:rsidRPr="00155FAB">
        <w:rPr>
          <w:rFonts w:ascii="Times New Roman" w:hAnsi="Times New Roman" w:cs="Times New Roman"/>
        </w:rPr>
        <w:t>Статья 44. Незаконные действия по отношению к символике Кемеровской области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Использование флага Кемеровской области, герба Кемеровской области, гимна Кемеровской области, изображений и наименований архитектурно-исторических символов Кемеровской области, словесных символов Кемеровской области в нарушение установленных </w:t>
      </w:r>
      <w:hyperlink r:id="rId268">
        <w:r w:rsidRPr="00155FAB">
          <w:rPr>
            <w:rFonts w:ascii="Times New Roman" w:hAnsi="Times New Roman" w:cs="Times New Roman"/>
            <w:color w:val="0000FF"/>
          </w:rPr>
          <w:t>правил</w:t>
        </w:r>
      </w:hyperlink>
      <w:r w:rsidRPr="00155FAB">
        <w:rPr>
          <w:rFonts w:ascii="Times New Roman" w:hAnsi="Times New Roman" w:cs="Times New Roman"/>
        </w:rPr>
        <w:t xml:space="preserve">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6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06.02.2009 N 14-ОЗ)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на граждан в размере от трехсот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 на должностных лиц - от одной тысячи до двух тысяч пятисот рублей, на юридических лиц - от пяти тысяч до пятнадцати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0" w:name="P603"/>
      <w:bookmarkEnd w:id="40"/>
      <w:r w:rsidRPr="00155FAB">
        <w:rPr>
          <w:rFonts w:ascii="Times New Roman" w:hAnsi="Times New Roman" w:cs="Times New Roman"/>
        </w:rPr>
        <w:t>Статья 45. Незаконное ношение наград Кемеровской области, органов государственной власти Кемеровской области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27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25.04.2008 N 24-ОЗ)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Ношение наград Кемеровской области, органов государственной власти Кемеровской области лицом, не имеющим на то права,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трехсот до пятисот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1" w:name="P610"/>
      <w:bookmarkEnd w:id="41"/>
      <w:r w:rsidRPr="00155FAB">
        <w:rPr>
          <w:rFonts w:ascii="Times New Roman" w:hAnsi="Times New Roman" w:cs="Times New Roman"/>
        </w:rPr>
        <w:t>Статья 46. Нарушение порядка официального использования официальных символов муниципального образования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Нарушение порядка официального использования официальных символов муниципального образования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ста до пятисот рублей; на должностных лиц - от трехсот до одной тысячи рублей; на юридических лиц - от двух тысяч пятисот до пяти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2" w:name="P616"/>
      <w:bookmarkEnd w:id="42"/>
      <w:r w:rsidRPr="00155FAB">
        <w:rPr>
          <w:rFonts w:ascii="Times New Roman" w:hAnsi="Times New Roman" w:cs="Times New Roman"/>
        </w:rPr>
        <w:t>Статья 47. Незаконное ношение наград, учрежденных органами местного самоуправления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Ношение наград, учрежденных органами местного самоуправления, лицом, не имеющим на то права,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трехсот до пятисот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3" w:name="P622"/>
      <w:bookmarkEnd w:id="43"/>
      <w:r w:rsidRPr="00155FAB">
        <w:rPr>
          <w:rFonts w:ascii="Times New Roman" w:hAnsi="Times New Roman" w:cs="Times New Roman"/>
        </w:rPr>
        <w:t>Статья 48. Воспрепятствование деятельности уполномоченного по правам человека в Кемеровской области - Кузбассе</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Вмешательство в деятельность уполномоченного по правам человека в Кемеровской области - Кузбассе с целью повлиять на его решения, неисполнение должностными лицами обязанностей, установленных </w:t>
      </w:r>
      <w:hyperlink r:id="rId27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"Об уполномоченном по правам человека в Кемеровской области - Кузбассе", а равно воспрепятствование деятельности уполномоченного по правам человека в Кемеровской области - Кузбассе в иной форме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в размере от пятисот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4" w:name="P630"/>
      <w:bookmarkEnd w:id="44"/>
      <w:r w:rsidRPr="00155FAB">
        <w:rPr>
          <w:rFonts w:ascii="Times New Roman" w:hAnsi="Times New Roman" w:cs="Times New Roman"/>
        </w:rPr>
        <w:t>Статья 48-1. Воспрепятствование деятельности уполномоченного по правам ребенка в Кемеровской области - Кузбассе</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78">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7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27.06.2011 N 71-ОЗ)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Вмешательство в деятельность уполномоченного по правам ребенка в Кемеровской области - Кузбассе с целью повлиять на его решения, неисполнение должностными лицами обязанностей, установленных </w:t>
      </w:r>
      <w:hyperlink r:id="rId280">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"Об уполномоченном по правам ребенка в Кемеровской области - Кузбассе", а равно воспрепятствование деятельности уполномоченного по правам ребенка в Кемеровской области - Кузбассе в иной форме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в размере от пятисот до </w:t>
      </w:r>
      <w:r w:rsidRPr="00155FAB">
        <w:rPr>
          <w:rFonts w:ascii="Times New Roman" w:hAnsi="Times New Roman" w:cs="Times New Roman"/>
        </w:rPr>
        <w:lastRenderedPageBreak/>
        <w:t xml:space="preserve">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5" w:name="P639"/>
      <w:bookmarkEnd w:id="45"/>
      <w:r w:rsidRPr="00155FAB">
        <w:rPr>
          <w:rFonts w:ascii="Times New Roman" w:hAnsi="Times New Roman" w:cs="Times New Roman"/>
        </w:rPr>
        <w:t>Статья 48-2. Воспрепятствование деятельности уполномоченного по защите прав предпринимателей в Кемеровской области - Кузбассе</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8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31.12.2013 N 156-ОЗ)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 xml:space="preserve">Вмешательство в деятельность уполномоченного по защите прав предпринимателей в Кемеровской области - Кузбассе с целью повлиять на его решения, неисполнение должностными лицами обязанностей, установленных </w:t>
      </w:r>
      <w:hyperlink r:id="rId284">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"Об уполномоченном по защите прав предпринимателей в Кемеровской области - Кузбассе", а равно воспрепятствование деятельности уполномоченного по защите прав предпринимателей в Кемеровской области - Кузбассе в иной форме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в размере от пятисот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6" w:name="P648"/>
      <w:bookmarkEnd w:id="46"/>
      <w:r w:rsidRPr="00155FAB">
        <w:rPr>
          <w:rFonts w:ascii="Times New Roman" w:hAnsi="Times New Roman" w:cs="Times New Roman"/>
        </w:rPr>
        <w:t>Статья 49. Воспрепятствование деятельности депутата Законодательного Собрания Кемеровской области - Кузбасса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03.07.2020 N 74-ОЗ)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Создание должностным лицом органа государственной власти Кемеровской области, органа местного самоуправления, организации или общественного объединения препятствий в осуществлении деятельности депутата Законодательного Собрания Кемеровской области - Кузбасса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03.07.2020 N 74-ОЗ)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пятисот до двух тысяч пятисот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8">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Несоблюдение должностным лицом органа государственной власти Кемеровской области, органа местного самоуправления установленных сроков предоставления информации (документов, материалов, ответов на обращения) депутату Законодательного Собрания Кемеровской области - Кузбасса по вопросам, связанным с осуществлением его полномочий, -</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8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13.07.2018 N 56-ОЗ, </w:t>
      </w:r>
      <w:hyperlink r:id="rId29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03.07.2020 N 74-ОЗ)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пятисот до двух тысяч пятисот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29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7" w:name="P660"/>
      <w:bookmarkEnd w:id="47"/>
      <w:r w:rsidRPr="00155FAB">
        <w:rPr>
          <w:rFonts w:ascii="Times New Roman" w:hAnsi="Times New Roman" w:cs="Times New Roman"/>
        </w:rPr>
        <w:t>Статья 50. Воспрепятствование деятельности депутата представительного органа местного самоуправления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Создание должностным лицом органа местного самоуправления, организации или общественного объединения препятствий в осуществлении деятельности депутата представительного органа местного самоуправления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пятисот до двух тысяч пятисот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9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Несоблюдение должностным лицом органа местного самоуправления, организации или общественного объединения установленных сроков предоставления информации (документов, материалов, ответов на обращения) депутату представительного органа местного самоуправления по вопросам, связанным с осуществлением его полномочий,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пятисот до двух тысяч пятисот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9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17.07.2007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lastRenderedPageBreak/>
        <w:t xml:space="preserve">Статья 50-1. Утратила силу. - </w:t>
      </w:r>
      <w:hyperlink r:id="rId294">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27.06.2011 N 74-ОЗ.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50-2. Утратила силу. - </w:t>
      </w:r>
      <w:hyperlink r:id="rId29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08.06.2015 N 55-ОЗ.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50-3. Утратила силу. - </w:t>
      </w:r>
      <w:hyperlink r:id="rId29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48" w:name="P675"/>
      <w:bookmarkEnd w:id="48"/>
      <w:r w:rsidRPr="00155FAB">
        <w:rPr>
          <w:rFonts w:ascii="Times New Roman" w:hAnsi="Times New Roman" w:cs="Times New Roman"/>
        </w:rPr>
        <w:t>Статья 50-4. Неисполнение постановления или представления комиссии по делам несовершеннолетних и защите их прав</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97">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Неисполнение, а равно создание препятствий для исполнения либо нарушение срока исполнения законного постановления или представления комиссии по делам несовершеннолетних и защите их прав, принятых в соответствии с ее компетенцией, установленной нормативными правовыми актами Кемеровской области и муниципальными нормативными правовыми актами,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должностных лиц в размере пятисот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Повторное совершение административного правонарушения, предусмотренного пунктом 1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в размере от одной тысячи до трех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50-5. Неисполнение или нарушение решений органов, сформированных в целях обеспечения координации деятельности по профилактике терроризма, а также минимизации и ликвидации последствий его проявлений</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298">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13.07.2018 N 56-ОЗ)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49" w:name="P688"/>
      <w:bookmarkEnd w:id="49"/>
      <w:r w:rsidRPr="00155FAB">
        <w:rPr>
          <w:rFonts w:ascii="Times New Roman" w:hAnsi="Times New Roman" w:cs="Times New Roman"/>
        </w:rPr>
        <w:t xml:space="preserve">1. </w:t>
      </w:r>
      <w:proofErr w:type="gramStart"/>
      <w:r w:rsidRPr="00155FAB">
        <w:rPr>
          <w:rFonts w:ascii="Times New Roman" w:hAnsi="Times New Roman" w:cs="Times New Roman"/>
        </w:rPr>
        <w:t>Неисполнение или нарушение решения органа, сформированного в Кемеровской области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исполнительных органов Кемеровской области и органов местного самоуправления по профилактике терроризма, а также минимизации и (или) ликвидации последствий его проявлений, принятого в пределах компетенции указанного органа,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29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тридцати тысяч до пятидесяти тысяч рублей.</w:t>
      </w:r>
    </w:p>
    <w:p w:rsidR="00155FAB" w:rsidRPr="00155FAB" w:rsidRDefault="00155FAB" w:rsidP="00155FAB">
      <w:pPr>
        <w:pStyle w:val="ConsPlusNormal"/>
        <w:ind w:firstLine="540"/>
        <w:jc w:val="both"/>
        <w:rPr>
          <w:rFonts w:ascii="Times New Roman" w:hAnsi="Times New Roman" w:cs="Times New Roman"/>
        </w:rPr>
      </w:pPr>
      <w:bookmarkStart w:id="50" w:name="P691"/>
      <w:bookmarkEnd w:id="50"/>
      <w:r w:rsidRPr="00155FAB">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688">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пятидесяти тысяч рублей; на юридических лиц - от восьмидесяти тысяч до ста тысяч рублей.</w:t>
      </w:r>
    </w:p>
    <w:p w:rsidR="00155FAB" w:rsidRPr="00155FAB" w:rsidRDefault="00155FAB" w:rsidP="00155FAB">
      <w:pPr>
        <w:pStyle w:val="ConsPlusNormal"/>
        <w:ind w:firstLine="540"/>
        <w:jc w:val="both"/>
        <w:rPr>
          <w:rFonts w:ascii="Times New Roman" w:hAnsi="Times New Roman" w:cs="Times New Roman"/>
        </w:rPr>
      </w:pPr>
      <w:bookmarkStart w:id="51" w:name="P693"/>
      <w:bookmarkEnd w:id="51"/>
      <w:r w:rsidRPr="00155FAB">
        <w:rPr>
          <w:rFonts w:ascii="Times New Roman" w:hAnsi="Times New Roman" w:cs="Times New Roman"/>
        </w:rPr>
        <w:t xml:space="preserve">3. Неисполнение или нарушение принятого в пределах компетенции решения коллегиального органа по профилактике терроризма, а также минимизации и (или) ликвидации последствий его проявлений на территории одного или нескольких муниципальных образований, сформированного в Кемеровской области в соответствии с </w:t>
      </w:r>
      <w:hyperlink r:id="rId300">
        <w:r w:rsidRPr="00155FAB">
          <w:rPr>
            <w:rFonts w:ascii="Times New Roman" w:hAnsi="Times New Roman" w:cs="Times New Roman"/>
            <w:color w:val="0000FF"/>
          </w:rPr>
          <w:t>частью 4.1 статьи 5</w:t>
        </w:r>
      </w:hyperlink>
      <w:r w:rsidRPr="00155FAB">
        <w:rPr>
          <w:rFonts w:ascii="Times New Roman" w:hAnsi="Times New Roman" w:cs="Times New Roman"/>
        </w:rPr>
        <w:t xml:space="preserve"> Федерального закона "О противодействии терроризму",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155FAB" w:rsidRPr="00155FAB" w:rsidRDefault="00155FAB" w:rsidP="00155FAB">
      <w:pPr>
        <w:pStyle w:val="ConsPlusNormal"/>
        <w:ind w:firstLine="540"/>
        <w:jc w:val="both"/>
        <w:rPr>
          <w:rFonts w:ascii="Times New Roman" w:hAnsi="Times New Roman" w:cs="Times New Roman"/>
        </w:rPr>
      </w:pPr>
      <w:bookmarkStart w:id="52" w:name="P695"/>
      <w:bookmarkEnd w:id="52"/>
      <w:r w:rsidRPr="00155FAB">
        <w:rPr>
          <w:rFonts w:ascii="Times New Roman" w:hAnsi="Times New Roman" w:cs="Times New Roman"/>
        </w:rPr>
        <w:t xml:space="preserve">4. Повторное в течение года совершение административного правонарушения, предусмотренного </w:t>
      </w:r>
      <w:hyperlink w:anchor="P693">
        <w:r w:rsidRPr="00155FAB">
          <w:rPr>
            <w:rFonts w:ascii="Times New Roman" w:hAnsi="Times New Roman" w:cs="Times New Roman"/>
            <w:color w:val="0000FF"/>
          </w:rPr>
          <w:t>пунктом 3</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пятидесяти тысяч до восьмидесяти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53" w:name="P698"/>
      <w:bookmarkEnd w:id="53"/>
      <w:r w:rsidRPr="00155FAB">
        <w:rPr>
          <w:rFonts w:ascii="Times New Roman" w:hAnsi="Times New Roman" w:cs="Times New Roman"/>
        </w:rPr>
        <w:lastRenderedPageBreak/>
        <w:t>Статья 50-6. Неисполнение решения Губернатора Кемеровской области - Кузбасса (оперативного штаба) и (или) нарушение требований нормативного правового акта Губернатора Кемеровской области - Кузбасса, принятого на основании решения оперативного штаба Кемеровской области - Кузбасса</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30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20.10.2025 N 121-ОЗ)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54" w:name="P702"/>
      <w:bookmarkEnd w:id="54"/>
      <w:r w:rsidRPr="00155FAB">
        <w:rPr>
          <w:rFonts w:ascii="Times New Roman" w:hAnsi="Times New Roman" w:cs="Times New Roman"/>
        </w:rPr>
        <w:t xml:space="preserve">1. </w:t>
      </w:r>
      <w:proofErr w:type="gramStart"/>
      <w:r w:rsidRPr="00155FAB">
        <w:rPr>
          <w:rFonts w:ascii="Times New Roman" w:hAnsi="Times New Roman" w:cs="Times New Roman"/>
        </w:rPr>
        <w:t xml:space="preserve">Неисполнение решения Губернатора Кемеровской области - Кузбасса (оперативного штаба Кемеровской области - Кузбасса по реализации мер, предусмотренных </w:t>
      </w:r>
      <w:hyperlink r:id="rId302">
        <w:r w:rsidRPr="00155FAB">
          <w:rPr>
            <w:rFonts w:ascii="Times New Roman" w:hAnsi="Times New Roman" w:cs="Times New Roman"/>
            <w:color w:val="0000FF"/>
          </w:rPr>
          <w:t>Указом</w:t>
        </w:r>
      </w:hyperlink>
      <w:r w:rsidRPr="00155FAB">
        <w:rPr>
          <w:rFonts w:ascii="Times New Roman" w:hAnsi="Times New Roman" w:cs="Times New Roman"/>
        </w:rPr>
        <w:t xml:space="preserve"> Президента Российской Федерации от 19.10.2022 N 757 "О мерах, осуществляемых в субъектах Российской Федерации в связи с Указом Президента Российской Федерации от 19 октября 2022 года N 756" (далее - оперативный штаб) и (или) нарушение требований нормативного правового акта Губернатора Кемеровской области - Кузбасса, принятого на</w:t>
      </w:r>
      <w:proofErr w:type="gramEnd"/>
      <w:r w:rsidRPr="00155FAB">
        <w:rPr>
          <w:rFonts w:ascii="Times New Roman" w:hAnsi="Times New Roman" w:cs="Times New Roman"/>
        </w:rPr>
        <w:t xml:space="preserve"> </w:t>
      </w:r>
      <w:proofErr w:type="gramStart"/>
      <w:r w:rsidRPr="00155FAB">
        <w:rPr>
          <w:rFonts w:ascii="Times New Roman" w:hAnsi="Times New Roman" w:cs="Times New Roman"/>
        </w:rPr>
        <w:t>основании</w:t>
      </w:r>
      <w:proofErr w:type="gramEnd"/>
      <w:r w:rsidRPr="00155FAB">
        <w:rPr>
          <w:rFonts w:ascii="Times New Roman" w:hAnsi="Times New Roman" w:cs="Times New Roman"/>
        </w:rPr>
        <w:t xml:space="preserve"> решения оперативного штаба, если указанные действия (бездействие) не образуют состав административного правонарушения, предусмотренного </w:t>
      </w:r>
      <w:hyperlink r:id="rId303">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влекут наложение административного штрафа на граждан в размере трех тысяч рублей; на должностных лиц - пятнадцати тысяч рублей; на лиц, осуществляющих предпринимательскую деятельность без образования юридического лица, - двадцати тысяч рублей; на юридических лиц - ста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Повторное совершение административного правонарушения, предусмотренного </w:t>
      </w:r>
      <w:hyperlink w:anchor="P702">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пяти тысяч рублей; на должностных лиц - двадцати тысяч рублей; на лиц, осуществляющих предпринимательскую деятельность без образования юридического лица, - тридцати тысяч рублей; на юридических лиц - ста пятидесяти тысяч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55" w:name="P707"/>
      <w:bookmarkEnd w:id="55"/>
      <w:r w:rsidRPr="00155FAB">
        <w:rPr>
          <w:rFonts w:ascii="Times New Roman" w:hAnsi="Times New Roman" w:cs="Times New Roman"/>
        </w:rPr>
        <w:t>Статья 51. Воспрепятствование деятельности должностного лица местного самоуправления</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30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03.07.2017 N 55-ОЗ)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Создание должностным лицом органа государственной власти Кемеровской области, органа местного самоуправления, организации или общественного объединения препятствий в осуществлении деятельности должностного лица местного самоуправления в Кемеровской области, не осуществляющего муниципальный контроль, муниципальный финансовый контроль,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предупреждение или наложение административного штрафа в размере от ста до одной тысячи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Несоблюдение должностным лицом органа государственной власти Кемеровской области, органа местного самоуправления, организации или общественного объединения установленных сроков предоставления информации (документов, материалов, ответов на обращения) должностному лицу местного самоуправления в Кемеровской области, не осуществляющему муниципальный контроль, муниципальный финансовый контроль, по вопросам, связанным с осуществлением его полномочий,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влечет предупреждение или наложение административного штрафа в размере от пятисот до одной </w:t>
      </w:r>
      <w:proofErr w:type="gramStart"/>
      <w:r w:rsidRPr="00155FAB">
        <w:rPr>
          <w:rFonts w:ascii="Times New Roman" w:hAnsi="Times New Roman" w:cs="Times New Roman"/>
        </w:rPr>
        <w:t>тысячи пятисот</w:t>
      </w:r>
      <w:proofErr w:type="gramEnd"/>
      <w:r w:rsidRPr="00155FAB">
        <w:rPr>
          <w:rFonts w:ascii="Times New Roman" w:hAnsi="Times New Roman" w:cs="Times New Roman"/>
        </w:rPr>
        <w:t xml:space="preserve"> рублей.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9-1. АДМИНИСТРАТИВНАЯ ОТВЕТСТВЕННОСТЬ ЗА НАРУШЕНИЯ</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ПРАВИЛ ОХРАНЫ ЖИЗНИ ЛЮДЕЙ НА ВОДНЫХ ОБЪЕКТАХ</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(СТАТЬИ 51-1 - 51.10)</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Утратила силу. - </w:t>
      </w:r>
      <w:hyperlink r:id="rId30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02.11.2012 N 98-ОЗ.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9-2. АДМИНИСТРАТИВНЫЕ ПРАВОНАРУШЕНИЯ, ПОСЯГАЮЩИЕ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НА ПРАВА ГРАЖДАН</w:t>
      </w:r>
    </w:p>
    <w:p w:rsidR="00155FAB" w:rsidRPr="00155FAB" w:rsidRDefault="00155FAB" w:rsidP="00155FAB">
      <w:pPr>
        <w:pStyle w:val="ConsPlusNormal"/>
        <w:jc w:val="center"/>
        <w:rPr>
          <w:rFonts w:ascii="Times New Roman" w:hAnsi="Times New Roman" w:cs="Times New Roman"/>
        </w:rPr>
      </w:pPr>
    </w:p>
    <w:p w:rsidR="00155FAB" w:rsidRPr="00155FAB" w:rsidRDefault="00155FAB" w:rsidP="00155FAB">
      <w:pPr>
        <w:pStyle w:val="ConsPlusNormal"/>
        <w:jc w:val="center"/>
        <w:rPr>
          <w:rFonts w:ascii="Times New Roman" w:hAnsi="Times New Roman" w:cs="Times New Roman"/>
        </w:rPr>
      </w:pPr>
      <w:proofErr w:type="gramStart"/>
      <w:r w:rsidRPr="00155FAB">
        <w:rPr>
          <w:rFonts w:ascii="Times New Roman" w:hAnsi="Times New Roman" w:cs="Times New Roman"/>
        </w:rPr>
        <w:t xml:space="preserve">(введена </w:t>
      </w:r>
      <w:hyperlink r:id="rId30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w:t>
      </w:r>
      <w:proofErr w:type="gramEnd"/>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rPr>
        <w:lastRenderedPageBreak/>
        <w:t>от 05.04.2011 N 34-ОЗ)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56" w:name="P728"/>
      <w:bookmarkEnd w:id="56"/>
      <w:r w:rsidRPr="00155FAB">
        <w:rPr>
          <w:rFonts w:ascii="Times New Roman" w:hAnsi="Times New Roman" w:cs="Times New Roman"/>
        </w:rPr>
        <w:t>Статья 51-11. Нарушение законодательства Кемеровской области о квотировании рабочих мест</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30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16.12.2013 N 131-ОЗ)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w:t>
      </w:r>
      <w:proofErr w:type="gramStart"/>
      <w:r w:rsidRPr="00155FAB">
        <w:rPr>
          <w:rFonts w:ascii="Times New Roman" w:hAnsi="Times New Roman" w:cs="Times New Roman"/>
        </w:rPr>
        <w:t xml:space="preserve">Неисполнение работодателем обязанности по созданию или выделению необходимого количества рабочих мест в отношении категорий граждан, указанных в </w:t>
      </w:r>
      <w:hyperlink r:id="rId308">
        <w:r w:rsidRPr="00155FAB">
          <w:rPr>
            <w:rFonts w:ascii="Times New Roman" w:hAnsi="Times New Roman" w:cs="Times New Roman"/>
            <w:color w:val="0000FF"/>
          </w:rPr>
          <w:t>подпунктах 2</w:t>
        </w:r>
      </w:hyperlink>
      <w:r w:rsidRPr="00155FAB">
        <w:rPr>
          <w:rFonts w:ascii="Times New Roman" w:hAnsi="Times New Roman" w:cs="Times New Roman"/>
        </w:rPr>
        <w:t xml:space="preserve"> - </w:t>
      </w:r>
      <w:hyperlink r:id="rId309">
        <w:r w:rsidRPr="00155FAB">
          <w:rPr>
            <w:rFonts w:ascii="Times New Roman" w:hAnsi="Times New Roman" w:cs="Times New Roman"/>
            <w:color w:val="0000FF"/>
          </w:rPr>
          <w:t>13 статьи 1</w:t>
        </w:r>
      </w:hyperlink>
      <w:r w:rsidRPr="00155FAB">
        <w:rPr>
          <w:rFonts w:ascii="Times New Roman" w:hAnsi="Times New Roman" w:cs="Times New Roman"/>
        </w:rPr>
        <w:t xml:space="preserve"> Закона Кемеровской области "О порядке квотирования рабочих мест", а также отказ работодателя в приеме на работу граждан, испытывающих трудности в поиске работы, на квотируемые рабочие места как по направлению центров занятости населения, так и самостоятельно, за исключением случаев</w:t>
      </w:r>
      <w:proofErr w:type="gramEnd"/>
      <w:r w:rsidRPr="00155FAB">
        <w:rPr>
          <w:rFonts w:ascii="Times New Roman" w:hAnsi="Times New Roman" w:cs="Times New Roman"/>
        </w:rPr>
        <w:t xml:space="preserve">, </w:t>
      </w:r>
      <w:proofErr w:type="gramStart"/>
      <w:r w:rsidRPr="00155FAB">
        <w:rPr>
          <w:rFonts w:ascii="Times New Roman" w:hAnsi="Times New Roman" w:cs="Times New Roman"/>
        </w:rPr>
        <w:t xml:space="preserve">установленных </w:t>
      </w:r>
      <w:hyperlink r:id="rId310">
        <w:r w:rsidRPr="00155FAB">
          <w:rPr>
            <w:rFonts w:ascii="Times New Roman" w:hAnsi="Times New Roman" w:cs="Times New Roman"/>
            <w:color w:val="0000FF"/>
          </w:rPr>
          <w:t>статьей 5.42</w:t>
        </w:r>
      </w:hyperlink>
      <w:r w:rsidRPr="00155FAB">
        <w:rPr>
          <w:rFonts w:ascii="Times New Roman" w:hAnsi="Times New Roman" w:cs="Times New Roman"/>
        </w:rPr>
        <w:t xml:space="preserve"> Кодекса Российской Федерации об административных правонарушениях,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1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16.12.2016 N 90-ОЗ)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Неисполнение работодателем обязанности по предоставлению в соответствующие центры занятости населения по их требованию сведений о среднесписочной численности работников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пяти тысяч до десяти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Примечание исключено. - </w:t>
      </w:r>
      <w:hyperlink r:id="rId312">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57" w:name="P739"/>
      <w:bookmarkEnd w:id="57"/>
      <w:r w:rsidRPr="00155FAB">
        <w:rPr>
          <w:rFonts w:ascii="Times New Roman" w:hAnsi="Times New Roman" w:cs="Times New Roman"/>
        </w:rPr>
        <w:t>Статья 51-12. Нарушение законодательства об организации предоставления государственных и муниципальных услуг</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31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07.02.2013 N 2-ОЗ)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bookmarkStart w:id="58" w:name="P743"/>
      <w:bookmarkEnd w:id="58"/>
      <w:r w:rsidRPr="00155FAB">
        <w:rPr>
          <w:rFonts w:ascii="Times New Roman" w:hAnsi="Times New Roman" w:cs="Times New Roman"/>
        </w:rPr>
        <w:t xml:space="preserve">1. </w:t>
      </w:r>
      <w:proofErr w:type="gramStart"/>
      <w:r w:rsidRPr="00155FAB">
        <w:rPr>
          <w:rFonts w:ascii="Times New Roman" w:hAnsi="Times New Roman" w:cs="Times New Roman"/>
        </w:rPr>
        <w:t xml:space="preserve">Нарушение должностным лицом исполнительного органа Кемеровской области, органа местного самоуправления, работником многофункционального центра предоставления государственных и муниципальных услуг установленного нормативными правовыми актами Кемеровской области, правовыми актами органа местного самоуправления порядка предоставления государственной или муниципальной услуги, повлекшее </w:t>
      </w:r>
      <w:proofErr w:type="spellStart"/>
      <w:r w:rsidRPr="00155FAB">
        <w:rPr>
          <w:rFonts w:ascii="Times New Roman" w:hAnsi="Times New Roman" w:cs="Times New Roman"/>
        </w:rPr>
        <w:t>непредоставление</w:t>
      </w:r>
      <w:proofErr w:type="spellEnd"/>
      <w:r w:rsidRPr="00155FAB">
        <w:rPr>
          <w:rFonts w:ascii="Times New Roman" w:hAnsi="Times New Roman" w:cs="Times New Roman"/>
        </w:rPr>
        <w:t xml:space="preserve">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1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исполнительных органов Кемеровской области, органов местного самоуправления в размере от пятисот рублей до трех тысяч рублей; на работников многофункциональных центров предоставления государственных и муниципальных услуг - от пятисот рублей до одной тысячи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1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Совершение административного правонарушения, предусмотренного </w:t>
      </w:r>
      <w:hyperlink w:anchor="P743">
        <w:r w:rsidRPr="00155FAB">
          <w:rPr>
            <w:rFonts w:ascii="Times New Roman" w:hAnsi="Times New Roman" w:cs="Times New Roman"/>
            <w:color w:val="0000FF"/>
          </w:rPr>
          <w:t>пунктом 1</w:t>
        </w:r>
      </w:hyperlink>
      <w:r w:rsidRPr="00155FAB">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должностных лиц исполнительных органов Кемеровской области, органов местного самоуправления в размере от трех тысяч до пяти тысяч рублей; на работников многофункциональных центров предоставления государственных и муниципальных услуг - от одной тысячи до трех тысяч рублей.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1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bookmarkStart w:id="59" w:name="P751"/>
      <w:bookmarkEnd w:id="59"/>
      <w:r w:rsidRPr="00155FAB">
        <w:rPr>
          <w:rFonts w:ascii="Times New Roman" w:hAnsi="Times New Roman" w:cs="Times New Roman"/>
        </w:rPr>
        <w:t>Статья 51-13. Нарушение запрета склонения беременной женщины к искусственному прерыванию беременности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317">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07.04.2026 N 30-ОЗ)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Нарушение установленного </w:t>
      </w:r>
      <w:hyperlink r:id="rId318">
        <w:r w:rsidRPr="00155FAB">
          <w:rPr>
            <w:rFonts w:ascii="Times New Roman" w:hAnsi="Times New Roman" w:cs="Times New Roman"/>
            <w:color w:val="0000FF"/>
          </w:rPr>
          <w:t>статьей 2</w:t>
        </w:r>
      </w:hyperlink>
      <w:r w:rsidRPr="00155FAB">
        <w:rPr>
          <w:rFonts w:ascii="Times New Roman" w:hAnsi="Times New Roman" w:cs="Times New Roman"/>
        </w:rPr>
        <w:t xml:space="preserve"> Закона Кемеровской области - Кузбасса "О запрете склонения к искусственному прерыванию беременности" запрета склонения к искусственному </w:t>
      </w:r>
      <w:r w:rsidRPr="00155FAB">
        <w:rPr>
          <w:rFonts w:ascii="Times New Roman" w:hAnsi="Times New Roman" w:cs="Times New Roman"/>
        </w:rPr>
        <w:lastRenderedPageBreak/>
        <w:t xml:space="preserve">прерыванию беременности, в случае если указанное нарушение не образует состав административного правонарушения, предусмотренного </w:t>
      </w:r>
      <w:hyperlink r:id="rId319">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пяти тысяч до пятидесяти тысяч рублей.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Примечание. Административное правонарушение считается совершенным вне зависимости от того, было ли произведено искусственное прерывание беременности.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10. МИРОВЫЕ СУДЬИ И ОРГАНЫ, УПОЛНОМОЧЕННЫЕ</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РАССМАТРИВАТЬ ДЕЛА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52. Органы, уполномоченные рассматривать дела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Дела об административных правонарушениях, предусмотренных настоящим Законом, рассматриваются в пределах установленных полномочий: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мировыми судьями в Кемеровской области (далее - мировые судьи);</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комиссиями по делам несовершеннолетних и защите их прав;</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абзац утратил силу. - </w:t>
      </w:r>
      <w:hyperlink r:id="rId320">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08.12.2008 N 107-ОЗ;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абзац утратил силу. - </w:t>
      </w:r>
      <w:hyperlink r:id="rId321">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16.12.2008 N 131-ОЗ;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абзац утратил силу. - </w:t>
      </w:r>
      <w:hyperlink r:id="rId322">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25.04.2008 N 24-ОЗ;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административными комиссиями в Кемеровской области (далее - административные комиссии).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а</w:t>
      </w:r>
      <w:proofErr w:type="gramEnd"/>
      <w:r w:rsidRPr="00155FAB">
        <w:rPr>
          <w:rFonts w:ascii="Times New Roman" w:hAnsi="Times New Roman" w:cs="Times New Roman"/>
        </w:rPr>
        <w:t xml:space="preserve">бзац введен </w:t>
      </w:r>
      <w:hyperlink r:id="rId32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08.07.2010 N 89-ОЗ)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53. Рассмотрение дел об административных правонарушениях мировыми судьями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32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20.12.2011 N 151-ОЗ)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Мировые судьи рассматривают дела об административных правонарушениях, предусмотренных </w:t>
      </w:r>
      <w:hyperlink w:anchor="P477">
        <w:r w:rsidRPr="00155FAB">
          <w:rPr>
            <w:rFonts w:ascii="Times New Roman" w:hAnsi="Times New Roman" w:cs="Times New Roman"/>
            <w:color w:val="0000FF"/>
          </w:rPr>
          <w:t>статьями 31-6</w:t>
        </w:r>
      </w:hyperlink>
      <w:r w:rsidRPr="00155FAB">
        <w:rPr>
          <w:rFonts w:ascii="Times New Roman" w:hAnsi="Times New Roman" w:cs="Times New Roman"/>
        </w:rPr>
        <w:t xml:space="preserve">, </w:t>
      </w:r>
      <w:hyperlink w:anchor="P596">
        <w:r w:rsidRPr="00155FAB">
          <w:rPr>
            <w:rFonts w:ascii="Times New Roman" w:hAnsi="Times New Roman" w:cs="Times New Roman"/>
            <w:color w:val="0000FF"/>
          </w:rPr>
          <w:t>44</w:t>
        </w:r>
      </w:hyperlink>
      <w:r w:rsidRPr="00155FAB">
        <w:rPr>
          <w:rFonts w:ascii="Times New Roman" w:hAnsi="Times New Roman" w:cs="Times New Roman"/>
        </w:rPr>
        <w:t xml:space="preserve">, </w:t>
      </w:r>
      <w:hyperlink w:anchor="P603">
        <w:r w:rsidRPr="00155FAB">
          <w:rPr>
            <w:rFonts w:ascii="Times New Roman" w:hAnsi="Times New Roman" w:cs="Times New Roman"/>
            <w:color w:val="0000FF"/>
          </w:rPr>
          <w:t>45</w:t>
        </w:r>
      </w:hyperlink>
      <w:r w:rsidRPr="00155FAB">
        <w:rPr>
          <w:rFonts w:ascii="Times New Roman" w:hAnsi="Times New Roman" w:cs="Times New Roman"/>
        </w:rPr>
        <w:t xml:space="preserve">, </w:t>
      </w:r>
      <w:hyperlink w:anchor="P622">
        <w:r w:rsidRPr="00155FAB">
          <w:rPr>
            <w:rFonts w:ascii="Times New Roman" w:hAnsi="Times New Roman" w:cs="Times New Roman"/>
            <w:color w:val="0000FF"/>
          </w:rPr>
          <w:t>48</w:t>
        </w:r>
      </w:hyperlink>
      <w:r w:rsidRPr="00155FAB">
        <w:rPr>
          <w:rFonts w:ascii="Times New Roman" w:hAnsi="Times New Roman" w:cs="Times New Roman"/>
        </w:rPr>
        <w:t xml:space="preserve"> - </w:t>
      </w:r>
      <w:hyperlink w:anchor="P751">
        <w:r w:rsidRPr="00155FAB">
          <w:rPr>
            <w:rFonts w:ascii="Times New Roman" w:hAnsi="Times New Roman" w:cs="Times New Roman"/>
            <w:color w:val="0000FF"/>
          </w:rPr>
          <w:t>51-13</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от 31.05.2018 </w:t>
      </w:r>
      <w:hyperlink r:id="rId325">
        <w:r w:rsidRPr="00155FAB">
          <w:rPr>
            <w:rFonts w:ascii="Times New Roman" w:hAnsi="Times New Roman" w:cs="Times New Roman"/>
            <w:color w:val="0000FF"/>
          </w:rPr>
          <w:t>N 34-ОЗ</w:t>
        </w:r>
      </w:hyperlink>
      <w:r w:rsidRPr="00155FAB">
        <w:rPr>
          <w:rFonts w:ascii="Times New Roman" w:hAnsi="Times New Roman" w:cs="Times New Roman"/>
        </w:rPr>
        <w:t xml:space="preserve">, от 13.07.2018 </w:t>
      </w:r>
      <w:hyperlink r:id="rId326">
        <w:r w:rsidRPr="00155FAB">
          <w:rPr>
            <w:rFonts w:ascii="Times New Roman" w:hAnsi="Times New Roman" w:cs="Times New Roman"/>
            <w:color w:val="0000FF"/>
          </w:rPr>
          <w:t>N 56-ОЗ</w:t>
        </w:r>
      </w:hyperlink>
      <w:r w:rsidRPr="00155FAB">
        <w:rPr>
          <w:rFonts w:ascii="Times New Roman" w:hAnsi="Times New Roman" w:cs="Times New Roman"/>
        </w:rPr>
        <w:t xml:space="preserve">, </w:t>
      </w:r>
      <w:hyperlink r:id="rId32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07.04.2026 N 30-ОЗ)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54. Рассмотрение дел об административных правонарушениях комиссиями по делам несовершеннолетних и защите их прав</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Комиссии по делам несовершеннолетних и защите их прав рассматривают дела об административных правонарушениях, предусмотренных настоящим Законом, если они совершены несовершеннолетними.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от 25.04.2008 </w:t>
      </w:r>
      <w:hyperlink r:id="rId328">
        <w:r w:rsidRPr="00155FAB">
          <w:rPr>
            <w:rFonts w:ascii="Times New Roman" w:hAnsi="Times New Roman" w:cs="Times New Roman"/>
            <w:color w:val="0000FF"/>
          </w:rPr>
          <w:t>N 24-ОЗ</w:t>
        </w:r>
      </w:hyperlink>
      <w:r w:rsidRPr="00155FAB">
        <w:rPr>
          <w:rFonts w:ascii="Times New Roman" w:hAnsi="Times New Roman" w:cs="Times New Roman"/>
        </w:rPr>
        <w:t xml:space="preserve">, от 08.12.2008 </w:t>
      </w:r>
      <w:hyperlink r:id="rId329">
        <w:r w:rsidRPr="00155FAB">
          <w:rPr>
            <w:rFonts w:ascii="Times New Roman" w:hAnsi="Times New Roman" w:cs="Times New Roman"/>
            <w:color w:val="0000FF"/>
          </w:rPr>
          <w:t>N 107-ОЗ</w:t>
        </w:r>
      </w:hyperlink>
      <w:r w:rsidRPr="00155FAB">
        <w:rPr>
          <w:rFonts w:ascii="Times New Roman" w:hAnsi="Times New Roman" w:cs="Times New Roman"/>
        </w:rPr>
        <w:t>)</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54-1. Рассмотрение дел об административных правонарушениях административными комиссиями</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33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05.05.2025 N 51-ОЗ)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Административные комиссии рассматривают дела об административных правонарушениях, предусмотренных </w:t>
      </w:r>
      <w:hyperlink w:anchor="P80">
        <w:r w:rsidRPr="00155FAB">
          <w:rPr>
            <w:rFonts w:ascii="Times New Roman" w:hAnsi="Times New Roman" w:cs="Times New Roman"/>
            <w:color w:val="0000FF"/>
          </w:rPr>
          <w:t>статьями 5</w:t>
        </w:r>
      </w:hyperlink>
      <w:r w:rsidRPr="00155FAB">
        <w:rPr>
          <w:rFonts w:ascii="Times New Roman" w:hAnsi="Times New Roman" w:cs="Times New Roman"/>
        </w:rPr>
        <w:t xml:space="preserve"> - </w:t>
      </w:r>
      <w:hyperlink w:anchor="P95">
        <w:r w:rsidRPr="00155FAB">
          <w:rPr>
            <w:rFonts w:ascii="Times New Roman" w:hAnsi="Times New Roman" w:cs="Times New Roman"/>
            <w:color w:val="0000FF"/>
          </w:rPr>
          <w:t>6-1</w:t>
        </w:r>
      </w:hyperlink>
      <w:r w:rsidRPr="00155FAB">
        <w:rPr>
          <w:rFonts w:ascii="Times New Roman" w:hAnsi="Times New Roman" w:cs="Times New Roman"/>
        </w:rPr>
        <w:t xml:space="preserve">, </w:t>
      </w:r>
      <w:hyperlink w:anchor="P109">
        <w:r w:rsidRPr="00155FAB">
          <w:rPr>
            <w:rFonts w:ascii="Times New Roman" w:hAnsi="Times New Roman" w:cs="Times New Roman"/>
            <w:color w:val="0000FF"/>
          </w:rPr>
          <w:t>6-5</w:t>
        </w:r>
      </w:hyperlink>
      <w:r w:rsidRPr="00155FAB">
        <w:rPr>
          <w:rFonts w:ascii="Times New Roman" w:hAnsi="Times New Roman" w:cs="Times New Roman"/>
        </w:rPr>
        <w:t xml:space="preserve">, </w:t>
      </w:r>
      <w:hyperlink w:anchor="P141">
        <w:r w:rsidRPr="00155FAB">
          <w:rPr>
            <w:rFonts w:ascii="Times New Roman" w:hAnsi="Times New Roman" w:cs="Times New Roman"/>
            <w:color w:val="0000FF"/>
          </w:rPr>
          <w:t>12</w:t>
        </w:r>
      </w:hyperlink>
      <w:r w:rsidRPr="00155FAB">
        <w:rPr>
          <w:rFonts w:ascii="Times New Roman" w:hAnsi="Times New Roman" w:cs="Times New Roman"/>
        </w:rPr>
        <w:t xml:space="preserve">, </w:t>
      </w:r>
      <w:hyperlink w:anchor="P161">
        <w:r w:rsidRPr="00155FAB">
          <w:rPr>
            <w:rFonts w:ascii="Times New Roman" w:hAnsi="Times New Roman" w:cs="Times New Roman"/>
            <w:color w:val="0000FF"/>
          </w:rPr>
          <w:t>15</w:t>
        </w:r>
      </w:hyperlink>
      <w:r w:rsidRPr="00155FAB">
        <w:rPr>
          <w:rFonts w:ascii="Times New Roman" w:hAnsi="Times New Roman" w:cs="Times New Roman"/>
        </w:rPr>
        <w:t xml:space="preserve">, </w:t>
      </w:r>
      <w:hyperlink w:anchor="P176">
        <w:r w:rsidRPr="00155FAB">
          <w:rPr>
            <w:rFonts w:ascii="Times New Roman" w:hAnsi="Times New Roman" w:cs="Times New Roman"/>
            <w:color w:val="0000FF"/>
          </w:rPr>
          <w:t>17</w:t>
        </w:r>
      </w:hyperlink>
      <w:r w:rsidRPr="00155FAB">
        <w:rPr>
          <w:rFonts w:ascii="Times New Roman" w:hAnsi="Times New Roman" w:cs="Times New Roman"/>
        </w:rPr>
        <w:t xml:space="preserve">, </w:t>
      </w:r>
      <w:hyperlink w:anchor="P189">
        <w:r w:rsidRPr="00155FAB">
          <w:rPr>
            <w:rFonts w:ascii="Times New Roman" w:hAnsi="Times New Roman" w:cs="Times New Roman"/>
            <w:color w:val="0000FF"/>
          </w:rPr>
          <w:t>22</w:t>
        </w:r>
      </w:hyperlink>
      <w:r w:rsidRPr="00155FAB">
        <w:rPr>
          <w:rFonts w:ascii="Times New Roman" w:hAnsi="Times New Roman" w:cs="Times New Roman"/>
        </w:rPr>
        <w:t xml:space="preserve">, </w:t>
      </w:r>
      <w:hyperlink w:anchor="P199">
        <w:r w:rsidRPr="00155FAB">
          <w:rPr>
            <w:rFonts w:ascii="Times New Roman" w:hAnsi="Times New Roman" w:cs="Times New Roman"/>
            <w:color w:val="0000FF"/>
          </w:rPr>
          <w:t>22-1</w:t>
        </w:r>
      </w:hyperlink>
      <w:r w:rsidRPr="00155FAB">
        <w:rPr>
          <w:rFonts w:ascii="Times New Roman" w:hAnsi="Times New Roman" w:cs="Times New Roman"/>
        </w:rPr>
        <w:t xml:space="preserve">, </w:t>
      </w:r>
      <w:hyperlink w:anchor="P206">
        <w:r w:rsidRPr="00155FAB">
          <w:rPr>
            <w:rFonts w:ascii="Times New Roman" w:hAnsi="Times New Roman" w:cs="Times New Roman"/>
            <w:color w:val="0000FF"/>
          </w:rPr>
          <w:t>23</w:t>
        </w:r>
      </w:hyperlink>
      <w:r w:rsidRPr="00155FAB">
        <w:rPr>
          <w:rFonts w:ascii="Times New Roman" w:hAnsi="Times New Roman" w:cs="Times New Roman"/>
        </w:rPr>
        <w:t xml:space="preserve">, </w:t>
      </w:r>
      <w:hyperlink w:anchor="P215">
        <w:r w:rsidRPr="00155FAB">
          <w:rPr>
            <w:rFonts w:ascii="Times New Roman" w:hAnsi="Times New Roman" w:cs="Times New Roman"/>
            <w:color w:val="0000FF"/>
          </w:rPr>
          <w:t>25</w:t>
        </w:r>
      </w:hyperlink>
      <w:r w:rsidRPr="00155FAB">
        <w:rPr>
          <w:rFonts w:ascii="Times New Roman" w:hAnsi="Times New Roman" w:cs="Times New Roman"/>
        </w:rPr>
        <w:t xml:space="preserve">, </w:t>
      </w:r>
      <w:hyperlink w:anchor="P224">
        <w:r w:rsidRPr="00155FAB">
          <w:rPr>
            <w:rFonts w:ascii="Times New Roman" w:hAnsi="Times New Roman" w:cs="Times New Roman"/>
            <w:color w:val="0000FF"/>
          </w:rPr>
          <w:t>26-1</w:t>
        </w:r>
      </w:hyperlink>
      <w:r w:rsidRPr="00155FAB">
        <w:rPr>
          <w:rFonts w:ascii="Times New Roman" w:hAnsi="Times New Roman" w:cs="Times New Roman"/>
        </w:rPr>
        <w:t xml:space="preserve">, </w:t>
      </w:r>
      <w:hyperlink w:anchor="P232">
        <w:r w:rsidRPr="00155FAB">
          <w:rPr>
            <w:rFonts w:ascii="Times New Roman" w:hAnsi="Times New Roman" w:cs="Times New Roman"/>
            <w:color w:val="0000FF"/>
          </w:rPr>
          <w:t>26-3</w:t>
        </w:r>
      </w:hyperlink>
      <w:r w:rsidRPr="00155FAB">
        <w:rPr>
          <w:rFonts w:ascii="Times New Roman" w:hAnsi="Times New Roman" w:cs="Times New Roman"/>
        </w:rPr>
        <w:t xml:space="preserve"> - </w:t>
      </w:r>
      <w:hyperlink w:anchor="P419">
        <w:r w:rsidRPr="00155FAB">
          <w:rPr>
            <w:rFonts w:ascii="Times New Roman" w:hAnsi="Times New Roman" w:cs="Times New Roman"/>
            <w:color w:val="0000FF"/>
          </w:rPr>
          <w:t>31</w:t>
        </w:r>
      </w:hyperlink>
      <w:r w:rsidRPr="00155FAB">
        <w:rPr>
          <w:rFonts w:ascii="Times New Roman" w:hAnsi="Times New Roman" w:cs="Times New Roman"/>
        </w:rPr>
        <w:t xml:space="preserve">, </w:t>
      </w:r>
      <w:hyperlink w:anchor="P439">
        <w:r w:rsidRPr="00155FAB">
          <w:rPr>
            <w:rFonts w:ascii="Times New Roman" w:hAnsi="Times New Roman" w:cs="Times New Roman"/>
            <w:color w:val="0000FF"/>
          </w:rPr>
          <w:t>31-5</w:t>
        </w:r>
      </w:hyperlink>
      <w:r w:rsidRPr="00155FAB">
        <w:rPr>
          <w:rFonts w:ascii="Times New Roman" w:hAnsi="Times New Roman" w:cs="Times New Roman"/>
        </w:rPr>
        <w:t xml:space="preserve">, </w:t>
      </w:r>
      <w:hyperlink w:anchor="P497">
        <w:r w:rsidRPr="00155FAB">
          <w:rPr>
            <w:rFonts w:ascii="Times New Roman" w:hAnsi="Times New Roman" w:cs="Times New Roman"/>
            <w:color w:val="0000FF"/>
          </w:rPr>
          <w:t>31-7</w:t>
        </w:r>
      </w:hyperlink>
      <w:r w:rsidRPr="00155FAB">
        <w:rPr>
          <w:rFonts w:ascii="Times New Roman" w:hAnsi="Times New Roman" w:cs="Times New Roman"/>
        </w:rPr>
        <w:t xml:space="preserve">, </w:t>
      </w:r>
      <w:hyperlink w:anchor="P508">
        <w:r w:rsidRPr="00155FAB">
          <w:rPr>
            <w:rFonts w:ascii="Times New Roman" w:hAnsi="Times New Roman" w:cs="Times New Roman"/>
            <w:color w:val="0000FF"/>
          </w:rPr>
          <w:t>32</w:t>
        </w:r>
      </w:hyperlink>
      <w:r w:rsidRPr="00155FAB">
        <w:rPr>
          <w:rFonts w:ascii="Times New Roman" w:hAnsi="Times New Roman" w:cs="Times New Roman"/>
        </w:rPr>
        <w:t xml:space="preserve">, </w:t>
      </w:r>
      <w:hyperlink w:anchor="P517">
        <w:r w:rsidRPr="00155FAB">
          <w:rPr>
            <w:rFonts w:ascii="Times New Roman" w:hAnsi="Times New Roman" w:cs="Times New Roman"/>
            <w:color w:val="0000FF"/>
          </w:rPr>
          <w:t>33</w:t>
        </w:r>
      </w:hyperlink>
      <w:r w:rsidRPr="00155FAB">
        <w:rPr>
          <w:rFonts w:ascii="Times New Roman" w:hAnsi="Times New Roman" w:cs="Times New Roman"/>
        </w:rPr>
        <w:t xml:space="preserve">, </w:t>
      </w:r>
      <w:hyperlink w:anchor="P528">
        <w:r w:rsidRPr="00155FAB">
          <w:rPr>
            <w:rFonts w:ascii="Times New Roman" w:hAnsi="Times New Roman" w:cs="Times New Roman"/>
            <w:color w:val="0000FF"/>
          </w:rPr>
          <w:t>34</w:t>
        </w:r>
      </w:hyperlink>
      <w:r w:rsidRPr="00155FAB">
        <w:rPr>
          <w:rFonts w:ascii="Times New Roman" w:hAnsi="Times New Roman" w:cs="Times New Roman"/>
        </w:rPr>
        <w:t xml:space="preserve">, </w:t>
      </w:r>
      <w:hyperlink w:anchor="P539">
        <w:r w:rsidRPr="00155FAB">
          <w:rPr>
            <w:rFonts w:ascii="Times New Roman" w:hAnsi="Times New Roman" w:cs="Times New Roman"/>
            <w:color w:val="0000FF"/>
          </w:rPr>
          <w:t>35</w:t>
        </w:r>
      </w:hyperlink>
      <w:r w:rsidRPr="00155FAB">
        <w:rPr>
          <w:rFonts w:ascii="Times New Roman" w:hAnsi="Times New Roman" w:cs="Times New Roman"/>
        </w:rPr>
        <w:t xml:space="preserve">, </w:t>
      </w:r>
      <w:hyperlink w:anchor="P548">
        <w:r w:rsidRPr="00155FAB">
          <w:rPr>
            <w:rFonts w:ascii="Times New Roman" w:hAnsi="Times New Roman" w:cs="Times New Roman"/>
            <w:color w:val="0000FF"/>
          </w:rPr>
          <w:t>35-2</w:t>
        </w:r>
      </w:hyperlink>
      <w:r w:rsidRPr="00155FAB">
        <w:rPr>
          <w:rFonts w:ascii="Times New Roman" w:hAnsi="Times New Roman" w:cs="Times New Roman"/>
        </w:rPr>
        <w:t xml:space="preserve">, </w:t>
      </w:r>
      <w:hyperlink w:anchor="P569">
        <w:r w:rsidRPr="00155FAB">
          <w:rPr>
            <w:rFonts w:ascii="Times New Roman" w:hAnsi="Times New Roman" w:cs="Times New Roman"/>
            <w:color w:val="0000FF"/>
          </w:rPr>
          <w:t>37-5</w:t>
        </w:r>
      </w:hyperlink>
      <w:r w:rsidRPr="00155FAB">
        <w:rPr>
          <w:rFonts w:ascii="Times New Roman" w:hAnsi="Times New Roman" w:cs="Times New Roman"/>
        </w:rPr>
        <w:t xml:space="preserve">, </w:t>
      </w:r>
      <w:hyperlink w:anchor="P578">
        <w:r w:rsidRPr="00155FAB">
          <w:rPr>
            <w:rFonts w:ascii="Times New Roman" w:hAnsi="Times New Roman" w:cs="Times New Roman"/>
            <w:color w:val="0000FF"/>
          </w:rPr>
          <w:t>37-6</w:t>
        </w:r>
      </w:hyperlink>
      <w:r w:rsidRPr="00155FAB">
        <w:rPr>
          <w:rFonts w:ascii="Times New Roman" w:hAnsi="Times New Roman" w:cs="Times New Roman"/>
        </w:rPr>
        <w:t xml:space="preserve">, </w:t>
      </w:r>
      <w:hyperlink w:anchor="P610">
        <w:r w:rsidRPr="00155FAB">
          <w:rPr>
            <w:rFonts w:ascii="Times New Roman" w:hAnsi="Times New Roman" w:cs="Times New Roman"/>
            <w:color w:val="0000FF"/>
          </w:rPr>
          <w:t>46</w:t>
        </w:r>
      </w:hyperlink>
      <w:r w:rsidRPr="00155FAB">
        <w:rPr>
          <w:rFonts w:ascii="Times New Roman" w:hAnsi="Times New Roman" w:cs="Times New Roman"/>
        </w:rPr>
        <w:t xml:space="preserve">, </w:t>
      </w:r>
      <w:hyperlink w:anchor="P616">
        <w:r w:rsidRPr="00155FAB">
          <w:rPr>
            <w:rFonts w:ascii="Times New Roman" w:hAnsi="Times New Roman" w:cs="Times New Roman"/>
            <w:color w:val="0000FF"/>
          </w:rPr>
          <w:t>47</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Законов Кемеровской области - Кузбасса от 26.09.2025 </w:t>
      </w:r>
      <w:hyperlink r:id="rId331">
        <w:r w:rsidRPr="00155FAB">
          <w:rPr>
            <w:rFonts w:ascii="Times New Roman" w:hAnsi="Times New Roman" w:cs="Times New Roman"/>
            <w:color w:val="0000FF"/>
          </w:rPr>
          <w:t>N 103-ОЗ</w:t>
        </w:r>
      </w:hyperlink>
      <w:r w:rsidRPr="00155FAB">
        <w:rPr>
          <w:rFonts w:ascii="Times New Roman" w:hAnsi="Times New Roman" w:cs="Times New Roman"/>
        </w:rPr>
        <w:t xml:space="preserve">, от 20.10.2025 </w:t>
      </w:r>
      <w:hyperlink r:id="rId332">
        <w:r w:rsidRPr="00155FAB">
          <w:rPr>
            <w:rFonts w:ascii="Times New Roman" w:hAnsi="Times New Roman" w:cs="Times New Roman"/>
            <w:color w:val="0000FF"/>
          </w:rPr>
          <w:t>N 121-ОЗ</w:t>
        </w:r>
      </w:hyperlink>
      <w:r w:rsidRPr="00155FAB">
        <w:rPr>
          <w:rFonts w:ascii="Times New Roman" w:hAnsi="Times New Roman" w:cs="Times New Roman"/>
        </w:rPr>
        <w:t xml:space="preserve">, от 27.11.2025 </w:t>
      </w:r>
      <w:hyperlink r:id="rId333">
        <w:r w:rsidRPr="00155FAB">
          <w:rPr>
            <w:rFonts w:ascii="Times New Roman" w:hAnsi="Times New Roman" w:cs="Times New Roman"/>
            <w:color w:val="0000FF"/>
          </w:rPr>
          <w:t>N 148-ОЗ</w:t>
        </w:r>
      </w:hyperlink>
      <w:r w:rsidRPr="00155FAB">
        <w:rPr>
          <w:rFonts w:ascii="Times New Roman" w:hAnsi="Times New Roman" w:cs="Times New Roman"/>
        </w:rPr>
        <w:t xml:space="preserve">, от 05.12.2025 </w:t>
      </w:r>
      <w:hyperlink r:id="rId334">
        <w:r w:rsidRPr="00155FAB">
          <w:rPr>
            <w:rFonts w:ascii="Times New Roman" w:hAnsi="Times New Roman" w:cs="Times New Roman"/>
            <w:color w:val="0000FF"/>
          </w:rPr>
          <w:t>N 155-ОЗ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w:t>
      </w:r>
      <w:proofErr w:type="gramStart"/>
      <w:r w:rsidRPr="00155FAB">
        <w:rPr>
          <w:rFonts w:ascii="Times New Roman" w:hAnsi="Times New Roman" w:cs="Times New Roman"/>
        </w:rPr>
        <w:t xml:space="preserve">Производство по делам об административных правонарушениях в области благоустройства территории, предусмотренных </w:t>
      </w:r>
      <w:hyperlink w:anchor="P132">
        <w:r w:rsidRPr="00155FAB">
          <w:rPr>
            <w:rFonts w:ascii="Times New Roman" w:hAnsi="Times New Roman" w:cs="Times New Roman"/>
            <w:color w:val="0000FF"/>
          </w:rPr>
          <w:t>главой 3</w:t>
        </w:r>
      </w:hyperlink>
      <w:r w:rsidRPr="00155FAB">
        <w:rPr>
          <w:rFonts w:ascii="Times New Roman" w:hAnsi="Times New Roman" w:cs="Times New Roman"/>
        </w:rPr>
        <w:t xml:space="preserve"> настоящего Закона, совершенных с использованием транспортных средств их собственниками (владельцами) либо собственником или иным владельцем земельного участка либо другого объекта недвижимости, зафиксированных </w:t>
      </w:r>
      <w:r w:rsidRPr="00155FAB">
        <w:rPr>
          <w:rFonts w:ascii="Times New Roman" w:hAnsi="Times New Roman" w:cs="Times New Roman"/>
        </w:rPr>
        <w:lastRenderedPageBreak/>
        <w:t xml:space="preserve">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осуществляется в порядке, установленном </w:t>
      </w:r>
      <w:hyperlink r:id="rId335">
        <w:r w:rsidRPr="00155FAB">
          <w:rPr>
            <w:rFonts w:ascii="Times New Roman" w:hAnsi="Times New Roman" w:cs="Times New Roman"/>
            <w:color w:val="0000FF"/>
          </w:rPr>
          <w:t>частью 5</w:t>
        </w:r>
        <w:proofErr w:type="gramEnd"/>
        <w:r w:rsidRPr="00155FAB">
          <w:rPr>
            <w:rFonts w:ascii="Times New Roman" w:hAnsi="Times New Roman" w:cs="Times New Roman"/>
            <w:color w:val="0000FF"/>
          </w:rPr>
          <w:t xml:space="preserve"> статьи 26.10</w:t>
        </w:r>
      </w:hyperlink>
      <w:r w:rsidRPr="00155FAB">
        <w:rPr>
          <w:rFonts w:ascii="Times New Roman" w:hAnsi="Times New Roman" w:cs="Times New Roman"/>
        </w:rPr>
        <w:t xml:space="preserve">, </w:t>
      </w:r>
      <w:hyperlink r:id="rId336">
        <w:r w:rsidRPr="00155FAB">
          <w:rPr>
            <w:rFonts w:ascii="Times New Roman" w:hAnsi="Times New Roman" w:cs="Times New Roman"/>
            <w:color w:val="0000FF"/>
          </w:rPr>
          <w:t>пунктом 7 части 4 статьи 28.1</w:t>
        </w:r>
      </w:hyperlink>
      <w:r w:rsidRPr="00155FAB">
        <w:rPr>
          <w:rFonts w:ascii="Times New Roman" w:hAnsi="Times New Roman" w:cs="Times New Roman"/>
        </w:rPr>
        <w:t xml:space="preserve">, </w:t>
      </w:r>
      <w:hyperlink r:id="rId337">
        <w:r w:rsidRPr="00155FAB">
          <w:rPr>
            <w:rFonts w:ascii="Times New Roman" w:hAnsi="Times New Roman" w:cs="Times New Roman"/>
            <w:color w:val="0000FF"/>
          </w:rPr>
          <w:t>частью 3 статьи 28.6</w:t>
        </w:r>
      </w:hyperlink>
      <w:r w:rsidRPr="00155FAB">
        <w:rPr>
          <w:rFonts w:ascii="Times New Roman" w:hAnsi="Times New Roman" w:cs="Times New Roman"/>
        </w:rPr>
        <w:t xml:space="preserve">, </w:t>
      </w:r>
      <w:hyperlink r:id="rId338">
        <w:r w:rsidRPr="00155FAB">
          <w:rPr>
            <w:rFonts w:ascii="Times New Roman" w:hAnsi="Times New Roman" w:cs="Times New Roman"/>
            <w:color w:val="0000FF"/>
          </w:rPr>
          <w:t>частью 5 статьи 29.5</w:t>
        </w:r>
      </w:hyperlink>
      <w:r w:rsidRPr="00155FAB">
        <w:rPr>
          <w:rFonts w:ascii="Times New Roman" w:hAnsi="Times New Roman" w:cs="Times New Roman"/>
        </w:rPr>
        <w:t xml:space="preserve">, </w:t>
      </w:r>
      <w:hyperlink r:id="rId339">
        <w:r w:rsidRPr="00155FAB">
          <w:rPr>
            <w:rFonts w:ascii="Times New Roman" w:hAnsi="Times New Roman" w:cs="Times New Roman"/>
            <w:color w:val="0000FF"/>
          </w:rPr>
          <w:t>частью 1 статьи 29.6</w:t>
        </w:r>
      </w:hyperlink>
      <w:r w:rsidRPr="00155FAB">
        <w:rPr>
          <w:rFonts w:ascii="Times New Roman" w:hAnsi="Times New Roman" w:cs="Times New Roman"/>
        </w:rPr>
        <w:t xml:space="preserve">, </w:t>
      </w:r>
      <w:hyperlink r:id="rId340">
        <w:r w:rsidRPr="00155FAB">
          <w:rPr>
            <w:rFonts w:ascii="Times New Roman" w:hAnsi="Times New Roman" w:cs="Times New Roman"/>
            <w:color w:val="0000FF"/>
          </w:rPr>
          <w:t>частями 6</w:t>
        </w:r>
      </w:hyperlink>
      <w:r w:rsidRPr="00155FAB">
        <w:rPr>
          <w:rFonts w:ascii="Times New Roman" w:hAnsi="Times New Roman" w:cs="Times New Roman"/>
        </w:rPr>
        <w:t xml:space="preserve">, </w:t>
      </w:r>
      <w:hyperlink r:id="rId341">
        <w:r w:rsidRPr="00155FAB">
          <w:rPr>
            <w:rFonts w:ascii="Times New Roman" w:hAnsi="Times New Roman" w:cs="Times New Roman"/>
            <w:color w:val="0000FF"/>
          </w:rPr>
          <w:t>7 статьи 29.10</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55. Утратила силу. - </w:t>
      </w:r>
      <w:hyperlink r:id="rId342">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08.12.2008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56. Утратила силу. - </w:t>
      </w:r>
      <w:hyperlink r:id="rId343">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16.12.2008 N 131-ОЗ.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 xml:space="preserve">Статья 57. Утратила силу. - </w:t>
      </w:r>
      <w:hyperlink r:id="rId344">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25.04.2008 N 24-ОЗ.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11. АДМИНИСТРАТИВНЫЕ КОМИССИИ В КЕМЕРОВСКОЙ ОБЛАСТИ</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(СТАТЬИ 58 - 63)</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Утратила силу. - </w:t>
      </w:r>
      <w:hyperlink r:id="rId34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08.12.2008 N 107-ОЗ.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11-1. АДМИНИСТРАТИВНЫЕ КОМИССИИ</w:t>
      </w:r>
    </w:p>
    <w:p w:rsidR="00155FAB" w:rsidRPr="00155FAB" w:rsidRDefault="00155FAB" w:rsidP="00155FAB">
      <w:pPr>
        <w:pStyle w:val="ConsPlusNormal"/>
        <w:jc w:val="center"/>
        <w:rPr>
          <w:rFonts w:ascii="Times New Roman" w:hAnsi="Times New Roman" w:cs="Times New Roman"/>
        </w:rPr>
      </w:pPr>
    </w:p>
    <w:p w:rsidR="00155FAB" w:rsidRPr="00155FAB" w:rsidRDefault="00155FAB" w:rsidP="00155FAB">
      <w:pPr>
        <w:pStyle w:val="ConsPlusNormal"/>
        <w:jc w:val="center"/>
        <w:rPr>
          <w:rFonts w:ascii="Times New Roman" w:hAnsi="Times New Roman" w:cs="Times New Roman"/>
        </w:rPr>
      </w:pPr>
      <w:proofErr w:type="gramStart"/>
      <w:r w:rsidRPr="00155FAB">
        <w:rPr>
          <w:rFonts w:ascii="Times New Roman" w:hAnsi="Times New Roman" w:cs="Times New Roman"/>
        </w:rPr>
        <w:t xml:space="preserve">(введена </w:t>
      </w:r>
      <w:hyperlink r:id="rId34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w:t>
      </w:r>
      <w:proofErr w:type="gramEnd"/>
    </w:p>
    <w:p w:rsidR="00155FAB" w:rsidRPr="00155FAB" w:rsidRDefault="00155FAB" w:rsidP="00155FAB">
      <w:pPr>
        <w:pStyle w:val="ConsPlusNormal"/>
        <w:jc w:val="center"/>
        <w:rPr>
          <w:rFonts w:ascii="Times New Roman" w:hAnsi="Times New Roman" w:cs="Times New Roman"/>
        </w:rPr>
      </w:pPr>
      <w:r w:rsidRPr="00155FAB">
        <w:rPr>
          <w:rFonts w:ascii="Times New Roman" w:hAnsi="Times New Roman" w:cs="Times New Roman"/>
        </w:rPr>
        <w:t>от 08.07.2010 N 89-ОЗ)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57-1. Административные комиссии</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Административные комиссии являются коллегиальными органами, уполномоченными рассматривать дела об административных правонарушениях, отнесенных к их компетенции настоящим Законом.</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w:t>
      </w:r>
      <w:proofErr w:type="gramStart"/>
      <w:r w:rsidRPr="00155FAB">
        <w:rPr>
          <w:rFonts w:ascii="Times New Roman" w:hAnsi="Times New Roman" w:cs="Times New Roman"/>
        </w:rPr>
        <w:t>Контроль за</w:t>
      </w:r>
      <w:proofErr w:type="gramEnd"/>
      <w:r w:rsidRPr="00155FAB">
        <w:rPr>
          <w:rFonts w:ascii="Times New Roman" w:hAnsi="Times New Roman" w:cs="Times New Roman"/>
        </w:rPr>
        <w:t xml:space="preserve"> осуществлением органами местного самоуправления отдельного государственного полномочия осуществляют контрольно-счетная палата Кемеровской области - Кузбасса и исполнительный орган Кемеровской области - Кузбасса общей компетенции.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34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16.12.2016 N 90-ОЗ, Законов Кемеровской области - Кузбасса от 03.07.2020 </w:t>
      </w:r>
      <w:hyperlink r:id="rId348">
        <w:r w:rsidRPr="00155FAB">
          <w:rPr>
            <w:rFonts w:ascii="Times New Roman" w:hAnsi="Times New Roman" w:cs="Times New Roman"/>
            <w:color w:val="0000FF"/>
          </w:rPr>
          <w:t>N 74-ОЗ</w:t>
        </w:r>
      </w:hyperlink>
      <w:r w:rsidRPr="00155FAB">
        <w:rPr>
          <w:rFonts w:ascii="Times New Roman" w:hAnsi="Times New Roman" w:cs="Times New Roman"/>
        </w:rPr>
        <w:t xml:space="preserve">, от 04.06.2025 </w:t>
      </w:r>
      <w:hyperlink r:id="rId349">
        <w:r w:rsidRPr="00155FAB">
          <w:rPr>
            <w:rFonts w:ascii="Times New Roman" w:hAnsi="Times New Roman" w:cs="Times New Roman"/>
            <w:color w:val="0000FF"/>
          </w:rPr>
          <w:t>N 63-ОЗ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Органы местного самоуправления представляют отчеты о деятельности административных комиссий в исполнительный орган Кемеровской области - Кузбасса общей компетенции. Формы и сроки отчетности устанавливаются высшим исполнительным органом Кемеровской области - Кузбасса.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Законов Кемеровской области - Кузбасса от 15.08.2019 </w:t>
      </w:r>
      <w:hyperlink r:id="rId350">
        <w:r w:rsidRPr="00155FAB">
          <w:rPr>
            <w:rFonts w:ascii="Times New Roman" w:hAnsi="Times New Roman" w:cs="Times New Roman"/>
            <w:color w:val="0000FF"/>
          </w:rPr>
          <w:t>N 82-ОЗ</w:t>
        </w:r>
      </w:hyperlink>
      <w:r w:rsidRPr="00155FAB">
        <w:rPr>
          <w:rFonts w:ascii="Times New Roman" w:hAnsi="Times New Roman" w:cs="Times New Roman"/>
        </w:rPr>
        <w:t xml:space="preserve">, от 03.07.2020 </w:t>
      </w:r>
      <w:hyperlink r:id="rId351">
        <w:r w:rsidRPr="00155FAB">
          <w:rPr>
            <w:rFonts w:ascii="Times New Roman" w:hAnsi="Times New Roman" w:cs="Times New Roman"/>
            <w:color w:val="0000FF"/>
          </w:rPr>
          <w:t>N 74-ОЗ</w:t>
        </w:r>
      </w:hyperlink>
      <w:r w:rsidRPr="00155FAB">
        <w:rPr>
          <w:rFonts w:ascii="Times New Roman" w:hAnsi="Times New Roman" w:cs="Times New Roman"/>
        </w:rPr>
        <w:t xml:space="preserve">, от 04.06.2025 </w:t>
      </w:r>
      <w:hyperlink r:id="rId352">
        <w:r w:rsidRPr="00155FAB">
          <w:rPr>
            <w:rFonts w:ascii="Times New Roman" w:hAnsi="Times New Roman" w:cs="Times New Roman"/>
            <w:color w:val="0000FF"/>
          </w:rPr>
          <w:t>N 63-ОЗ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4. Исполнительный орган Кемеровской области - Кузбасса общей компетенции вправе запрашивать у органов местного самоуправления необходимую информацию, проводить проверки и ревизии деятельности органов местного самоуправления и их должностных лиц, заслушивать отчеты должностных лиц органов местного самоуправления о результатах работы административных комиссий, а также осуществлять контроль в иных формах, установленных действующим законодательством.</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Законов Кемеровской области - Кузбасса от 03.07.2020 </w:t>
      </w:r>
      <w:hyperlink r:id="rId353">
        <w:r w:rsidRPr="00155FAB">
          <w:rPr>
            <w:rFonts w:ascii="Times New Roman" w:hAnsi="Times New Roman" w:cs="Times New Roman"/>
            <w:color w:val="0000FF"/>
          </w:rPr>
          <w:t>N 74-ОЗ</w:t>
        </w:r>
      </w:hyperlink>
      <w:r w:rsidRPr="00155FAB">
        <w:rPr>
          <w:rFonts w:ascii="Times New Roman" w:hAnsi="Times New Roman" w:cs="Times New Roman"/>
        </w:rPr>
        <w:t xml:space="preserve">, от 04.06.2025 </w:t>
      </w:r>
      <w:hyperlink r:id="rId354">
        <w:r w:rsidRPr="00155FAB">
          <w:rPr>
            <w:rFonts w:ascii="Times New Roman" w:hAnsi="Times New Roman" w:cs="Times New Roman"/>
            <w:color w:val="0000FF"/>
          </w:rPr>
          <w:t>N 63-ОЗ</w:t>
        </w:r>
      </w:hyperlink>
      <w:r w:rsidRPr="00155FAB">
        <w:rPr>
          <w:rFonts w:ascii="Times New Roman" w:hAnsi="Times New Roman" w:cs="Times New Roman"/>
        </w:rPr>
        <w:t>)</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57-2. Задачи административных комиссий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Задачами административных комиссий являются всестороннее, полное, объективное и своевременное выяснение обстоятельств каждого дела, разрешение его в соответствии с законом, а также выявление причин и условий, способствовавших совершению административных правонарушений.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57-3. Порядок создания, срок полномочий административных комиссий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Административные комиссии создаются на территории городского округа, муниципального округа. Органы местного самоуправления городского округа, муниципального </w:t>
      </w:r>
      <w:r w:rsidRPr="00155FAB">
        <w:rPr>
          <w:rFonts w:ascii="Times New Roman" w:hAnsi="Times New Roman" w:cs="Times New Roman"/>
        </w:rPr>
        <w:lastRenderedPageBreak/>
        <w:t>округа наделяются государственным полномочием по созданию административных комиссий на территории данных муниципальных образований с передачей необходимых материальных ресурсов и финансовых сре</w:t>
      </w:r>
      <w:proofErr w:type="gramStart"/>
      <w:r w:rsidRPr="00155FAB">
        <w:rPr>
          <w:rFonts w:ascii="Times New Roman" w:hAnsi="Times New Roman" w:cs="Times New Roman"/>
        </w:rPr>
        <w:t>дств в п</w:t>
      </w:r>
      <w:proofErr w:type="gramEnd"/>
      <w:r w:rsidRPr="00155FAB">
        <w:rPr>
          <w:rFonts w:ascii="Times New Roman" w:hAnsi="Times New Roman" w:cs="Times New Roman"/>
        </w:rPr>
        <w:t xml:space="preserve">орядке, определенном </w:t>
      </w:r>
      <w:hyperlink r:id="rId35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 наделении органов местного самоуправления отдельными государственными полномочиями в сфере создания и функционирования административных комиссий".</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Законов Кемеровской области - Кузбасса от 03.07.2020 </w:t>
      </w:r>
      <w:hyperlink r:id="rId356">
        <w:r w:rsidRPr="00155FAB">
          <w:rPr>
            <w:rFonts w:ascii="Times New Roman" w:hAnsi="Times New Roman" w:cs="Times New Roman"/>
            <w:color w:val="0000FF"/>
          </w:rPr>
          <w:t>N 74-ОЗ</w:t>
        </w:r>
      </w:hyperlink>
      <w:r w:rsidRPr="00155FAB">
        <w:rPr>
          <w:rFonts w:ascii="Times New Roman" w:hAnsi="Times New Roman" w:cs="Times New Roman"/>
        </w:rPr>
        <w:t xml:space="preserve">, от 09.12.2024 </w:t>
      </w:r>
      <w:hyperlink r:id="rId357">
        <w:r w:rsidRPr="00155FAB">
          <w:rPr>
            <w:rFonts w:ascii="Times New Roman" w:hAnsi="Times New Roman" w:cs="Times New Roman"/>
            <w:color w:val="0000FF"/>
          </w:rPr>
          <w:t>N 139-ОЗ</w:t>
        </w:r>
      </w:hyperlink>
      <w:r w:rsidRPr="00155FAB">
        <w:rPr>
          <w:rFonts w:ascii="Times New Roman" w:hAnsi="Times New Roman" w:cs="Times New Roman"/>
        </w:rPr>
        <w:t xml:space="preserve">, от 20.10.2025 </w:t>
      </w:r>
      <w:hyperlink r:id="rId358">
        <w:r w:rsidRPr="00155FAB">
          <w:rPr>
            <w:rFonts w:ascii="Times New Roman" w:hAnsi="Times New Roman" w:cs="Times New Roman"/>
            <w:color w:val="0000FF"/>
          </w:rPr>
          <w:t>N 121-ОЗ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Органы местного самоуправления наделяются отдельными государственными полномочиями на неограниченный срок.</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35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09.12.2024 N 139-ОЗ)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57-4. Финансирование деятельности административных комиссий</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Финансовое обеспечение деятельности административных комиссий осуществляется органами местного самоуправления за счет предоставляемых в установленном порядке местным бюджетам субвенций из областного бюджета.</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Органы местного самоуправления имеют право дополнительно использовать собственные материальные ресурсы и финансовые средства для осуществления деятельности административных комиссий в случаях и порядке, предусмотренных уставом муниципального образования.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12. ДОЛЖНОСТНЫЕ ЛИЦА, УПОЛНОМОЧЕННЫЕ СОСТАВЛЯТЬ</w:t>
      </w:r>
    </w:p>
    <w:p w:rsidR="00155FAB" w:rsidRPr="00155FAB" w:rsidRDefault="00155FAB" w:rsidP="00155FAB">
      <w:pPr>
        <w:pStyle w:val="ConsPlusTitle"/>
        <w:jc w:val="center"/>
        <w:rPr>
          <w:rFonts w:ascii="Times New Roman" w:hAnsi="Times New Roman" w:cs="Times New Roman"/>
        </w:rPr>
      </w:pPr>
      <w:r w:rsidRPr="00155FAB">
        <w:rPr>
          <w:rFonts w:ascii="Times New Roman" w:hAnsi="Times New Roman" w:cs="Times New Roman"/>
        </w:rPr>
        <w:t>ПРОТОКОЛЫ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64. Должностные лица, уполномоченные составлять протоколы об административных правонарушениях</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(в ред. </w:t>
      </w:r>
      <w:hyperlink r:id="rId36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22.12.2014 N 130-ОЗ)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Протоколы об административных правонарушениях, предусмотренных настоящим Законом, имеют право составлять:</w:t>
      </w: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 xml:space="preserve">1) должностные лица органов, осуществляющих контроль за благоустройством, озеленением территории муниципальных образований, - об административных правонарушениях, предусмотренных </w:t>
      </w:r>
      <w:hyperlink w:anchor="P109">
        <w:r w:rsidRPr="00155FAB">
          <w:rPr>
            <w:rFonts w:ascii="Times New Roman" w:hAnsi="Times New Roman" w:cs="Times New Roman"/>
            <w:color w:val="0000FF"/>
          </w:rPr>
          <w:t>статьями 6-5</w:t>
        </w:r>
      </w:hyperlink>
      <w:r w:rsidRPr="00155FAB">
        <w:rPr>
          <w:rFonts w:ascii="Times New Roman" w:hAnsi="Times New Roman" w:cs="Times New Roman"/>
        </w:rPr>
        <w:t xml:space="preserve">, </w:t>
      </w:r>
      <w:hyperlink w:anchor="P141">
        <w:r w:rsidRPr="00155FAB">
          <w:rPr>
            <w:rFonts w:ascii="Times New Roman" w:hAnsi="Times New Roman" w:cs="Times New Roman"/>
            <w:color w:val="0000FF"/>
          </w:rPr>
          <w:t>12</w:t>
        </w:r>
      </w:hyperlink>
      <w:r w:rsidRPr="00155FAB">
        <w:rPr>
          <w:rFonts w:ascii="Times New Roman" w:hAnsi="Times New Roman" w:cs="Times New Roman"/>
        </w:rPr>
        <w:t xml:space="preserve">, </w:t>
      </w:r>
      <w:hyperlink w:anchor="P161">
        <w:r w:rsidRPr="00155FAB">
          <w:rPr>
            <w:rFonts w:ascii="Times New Roman" w:hAnsi="Times New Roman" w:cs="Times New Roman"/>
            <w:color w:val="0000FF"/>
          </w:rPr>
          <w:t>15</w:t>
        </w:r>
      </w:hyperlink>
      <w:r w:rsidRPr="00155FAB">
        <w:rPr>
          <w:rFonts w:ascii="Times New Roman" w:hAnsi="Times New Roman" w:cs="Times New Roman"/>
        </w:rPr>
        <w:t xml:space="preserve">, </w:t>
      </w:r>
      <w:hyperlink w:anchor="P176">
        <w:r w:rsidRPr="00155FAB">
          <w:rPr>
            <w:rFonts w:ascii="Times New Roman" w:hAnsi="Times New Roman" w:cs="Times New Roman"/>
            <w:color w:val="0000FF"/>
          </w:rPr>
          <w:t>17</w:t>
        </w:r>
      </w:hyperlink>
      <w:r w:rsidRPr="00155FAB">
        <w:rPr>
          <w:rFonts w:ascii="Times New Roman" w:hAnsi="Times New Roman" w:cs="Times New Roman"/>
        </w:rPr>
        <w:t xml:space="preserve">, </w:t>
      </w:r>
      <w:hyperlink w:anchor="P189">
        <w:r w:rsidRPr="00155FAB">
          <w:rPr>
            <w:rFonts w:ascii="Times New Roman" w:hAnsi="Times New Roman" w:cs="Times New Roman"/>
            <w:color w:val="0000FF"/>
          </w:rPr>
          <w:t>22</w:t>
        </w:r>
      </w:hyperlink>
      <w:r w:rsidRPr="00155FAB">
        <w:rPr>
          <w:rFonts w:ascii="Times New Roman" w:hAnsi="Times New Roman" w:cs="Times New Roman"/>
        </w:rPr>
        <w:t xml:space="preserve">, </w:t>
      </w:r>
      <w:hyperlink w:anchor="P206">
        <w:r w:rsidRPr="00155FAB">
          <w:rPr>
            <w:rFonts w:ascii="Times New Roman" w:hAnsi="Times New Roman" w:cs="Times New Roman"/>
            <w:color w:val="0000FF"/>
          </w:rPr>
          <w:t>23</w:t>
        </w:r>
      </w:hyperlink>
      <w:r w:rsidRPr="00155FAB">
        <w:rPr>
          <w:rFonts w:ascii="Times New Roman" w:hAnsi="Times New Roman" w:cs="Times New Roman"/>
        </w:rPr>
        <w:t xml:space="preserve">, </w:t>
      </w:r>
      <w:hyperlink w:anchor="P215">
        <w:r w:rsidRPr="00155FAB">
          <w:rPr>
            <w:rFonts w:ascii="Times New Roman" w:hAnsi="Times New Roman" w:cs="Times New Roman"/>
            <w:color w:val="0000FF"/>
          </w:rPr>
          <w:t>25</w:t>
        </w:r>
      </w:hyperlink>
      <w:r w:rsidRPr="00155FAB">
        <w:rPr>
          <w:rFonts w:ascii="Times New Roman" w:hAnsi="Times New Roman" w:cs="Times New Roman"/>
        </w:rPr>
        <w:t xml:space="preserve">, </w:t>
      </w:r>
      <w:hyperlink w:anchor="P224">
        <w:r w:rsidRPr="00155FAB">
          <w:rPr>
            <w:rFonts w:ascii="Times New Roman" w:hAnsi="Times New Roman" w:cs="Times New Roman"/>
            <w:color w:val="0000FF"/>
          </w:rPr>
          <w:t>26-1</w:t>
        </w:r>
      </w:hyperlink>
      <w:r w:rsidRPr="00155FAB">
        <w:rPr>
          <w:rFonts w:ascii="Times New Roman" w:hAnsi="Times New Roman" w:cs="Times New Roman"/>
        </w:rPr>
        <w:t xml:space="preserve">, </w:t>
      </w:r>
      <w:hyperlink w:anchor="P232">
        <w:r w:rsidRPr="00155FAB">
          <w:rPr>
            <w:rFonts w:ascii="Times New Roman" w:hAnsi="Times New Roman" w:cs="Times New Roman"/>
            <w:color w:val="0000FF"/>
          </w:rPr>
          <w:t>26-3</w:t>
        </w:r>
      </w:hyperlink>
      <w:r w:rsidRPr="00155FAB">
        <w:rPr>
          <w:rFonts w:ascii="Times New Roman" w:hAnsi="Times New Roman" w:cs="Times New Roman"/>
        </w:rPr>
        <w:t xml:space="preserve"> - </w:t>
      </w:r>
      <w:hyperlink w:anchor="P397">
        <w:r w:rsidRPr="00155FAB">
          <w:rPr>
            <w:rFonts w:ascii="Times New Roman" w:hAnsi="Times New Roman" w:cs="Times New Roman"/>
            <w:color w:val="0000FF"/>
          </w:rPr>
          <w:t>29</w:t>
        </w:r>
      </w:hyperlink>
      <w:r w:rsidRPr="00155FAB">
        <w:rPr>
          <w:rFonts w:ascii="Times New Roman" w:hAnsi="Times New Roman" w:cs="Times New Roman"/>
        </w:rPr>
        <w:t xml:space="preserve"> настоящего Закона;</w:t>
      </w:r>
      <w:proofErr w:type="gramEnd"/>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от 08.10.2015 </w:t>
      </w:r>
      <w:hyperlink r:id="rId361">
        <w:r w:rsidRPr="00155FAB">
          <w:rPr>
            <w:rFonts w:ascii="Times New Roman" w:hAnsi="Times New Roman" w:cs="Times New Roman"/>
            <w:color w:val="0000FF"/>
          </w:rPr>
          <w:t>N 84-ОЗ</w:t>
        </w:r>
      </w:hyperlink>
      <w:r w:rsidRPr="00155FAB">
        <w:rPr>
          <w:rFonts w:ascii="Times New Roman" w:hAnsi="Times New Roman" w:cs="Times New Roman"/>
        </w:rPr>
        <w:t xml:space="preserve">, от 04.07.2016 </w:t>
      </w:r>
      <w:hyperlink r:id="rId362">
        <w:r w:rsidRPr="00155FAB">
          <w:rPr>
            <w:rFonts w:ascii="Times New Roman" w:hAnsi="Times New Roman" w:cs="Times New Roman"/>
            <w:color w:val="0000FF"/>
          </w:rPr>
          <w:t>N 43-ОЗ</w:t>
        </w:r>
      </w:hyperlink>
      <w:r w:rsidRPr="00155FAB">
        <w:rPr>
          <w:rFonts w:ascii="Times New Roman" w:hAnsi="Times New Roman" w:cs="Times New Roman"/>
        </w:rPr>
        <w:t xml:space="preserve">, от 19.10.2016 </w:t>
      </w:r>
      <w:hyperlink r:id="rId363">
        <w:r w:rsidRPr="00155FAB">
          <w:rPr>
            <w:rFonts w:ascii="Times New Roman" w:hAnsi="Times New Roman" w:cs="Times New Roman"/>
            <w:color w:val="0000FF"/>
          </w:rPr>
          <w:t>N 72-ОЗ</w:t>
        </w:r>
      </w:hyperlink>
      <w:r w:rsidRPr="00155FAB">
        <w:rPr>
          <w:rFonts w:ascii="Times New Roman" w:hAnsi="Times New Roman" w:cs="Times New Roman"/>
        </w:rPr>
        <w:t xml:space="preserve">, от 29.04.2019 </w:t>
      </w:r>
      <w:hyperlink r:id="rId364">
        <w:r w:rsidRPr="00155FAB">
          <w:rPr>
            <w:rFonts w:ascii="Times New Roman" w:hAnsi="Times New Roman" w:cs="Times New Roman"/>
            <w:color w:val="0000FF"/>
          </w:rPr>
          <w:t>N 27-ОЗ</w:t>
        </w:r>
      </w:hyperlink>
      <w:r w:rsidRPr="00155FAB">
        <w:rPr>
          <w:rFonts w:ascii="Times New Roman" w:hAnsi="Times New Roman" w:cs="Times New Roman"/>
        </w:rPr>
        <w:t xml:space="preserve">, </w:t>
      </w:r>
      <w:hyperlink r:id="rId36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w:t>
      </w:r>
      <w:proofErr w:type="gramStart"/>
      <w:r w:rsidRPr="00155FAB">
        <w:rPr>
          <w:rFonts w:ascii="Times New Roman" w:hAnsi="Times New Roman" w:cs="Times New Roman"/>
        </w:rPr>
        <w:t>от</w:t>
      </w:r>
      <w:proofErr w:type="gramEnd"/>
      <w:r w:rsidRPr="00155FAB">
        <w:rPr>
          <w:rFonts w:ascii="Times New Roman" w:hAnsi="Times New Roman" w:cs="Times New Roman"/>
        </w:rPr>
        <w:t xml:space="preserve"> 05.12.2025 N 155-ОЗ)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1-1) утратил силу. - </w:t>
      </w:r>
      <w:hyperlink r:id="rId36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 Кузбасса от 16.11.2020 N 125-ОЗ;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должностные лица органов, осуществляющих </w:t>
      </w:r>
      <w:proofErr w:type="gramStart"/>
      <w:r w:rsidRPr="00155FAB">
        <w:rPr>
          <w:rFonts w:ascii="Times New Roman" w:hAnsi="Times New Roman" w:cs="Times New Roman"/>
        </w:rPr>
        <w:t>контроль за</w:t>
      </w:r>
      <w:proofErr w:type="gramEnd"/>
      <w:r w:rsidRPr="00155FAB">
        <w:rPr>
          <w:rFonts w:ascii="Times New Roman" w:hAnsi="Times New Roman" w:cs="Times New Roman"/>
        </w:rPr>
        <w:t xml:space="preserve"> соблюдением правил, регулирующих создание условий для обеспечения населения услугами торговли, общественного питания и бытового обслуживания, - об административных правонарушениях, предусмотренных </w:t>
      </w:r>
      <w:hyperlink w:anchor="P528">
        <w:r w:rsidRPr="00155FAB">
          <w:rPr>
            <w:rFonts w:ascii="Times New Roman" w:hAnsi="Times New Roman" w:cs="Times New Roman"/>
            <w:color w:val="0000FF"/>
          </w:rPr>
          <w:t>статьями 34</w:t>
        </w:r>
      </w:hyperlink>
      <w:r w:rsidRPr="00155FAB">
        <w:rPr>
          <w:rFonts w:ascii="Times New Roman" w:hAnsi="Times New Roman" w:cs="Times New Roman"/>
        </w:rPr>
        <w:t xml:space="preserve">, </w:t>
      </w:r>
      <w:hyperlink w:anchor="P539">
        <w:r w:rsidRPr="00155FAB">
          <w:rPr>
            <w:rFonts w:ascii="Times New Roman" w:hAnsi="Times New Roman" w:cs="Times New Roman"/>
            <w:color w:val="0000FF"/>
          </w:rPr>
          <w:t>35</w:t>
        </w:r>
      </w:hyperlink>
      <w:r w:rsidRPr="00155FAB">
        <w:rPr>
          <w:rFonts w:ascii="Times New Roman" w:hAnsi="Times New Roman" w:cs="Times New Roman"/>
        </w:rPr>
        <w:t xml:space="preserve">, </w:t>
      </w:r>
      <w:hyperlink w:anchor="P548">
        <w:r w:rsidRPr="00155FAB">
          <w:rPr>
            <w:rFonts w:ascii="Times New Roman" w:hAnsi="Times New Roman" w:cs="Times New Roman"/>
            <w:color w:val="0000FF"/>
          </w:rPr>
          <w:t>35-2</w:t>
        </w:r>
      </w:hyperlink>
      <w:r w:rsidRPr="00155FAB">
        <w:rPr>
          <w:rFonts w:ascii="Times New Roman" w:hAnsi="Times New Roman" w:cs="Times New Roman"/>
        </w:rPr>
        <w:t xml:space="preserve">, </w:t>
      </w:r>
      <w:hyperlink w:anchor="P569">
        <w:r w:rsidRPr="00155FAB">
          <w:rPr>
            <w:rFonts w:ascii="Times New Roman" w:hAnsi="Times New Roman" w:cs="Times New Roman"/>
            <w:color w:val="0000FF"/>
          </w:rPr>
          <w:t>37-5</w:t>
        </w:r>
      </w:hyperlink>
      <w:r w:rsidRPr="00155FAB">
        <w:rPr>
          <w:rFonts w:ascii="Times New Roman" w:hAnsi="Times New Roman" w:cs="Times New Roman"/>
        </w:rPr>
        <w:t xml:space="preserve">, </w:t>
      </w:r>
      <w:hyperlink w:anchor="P578">
        <w:r w:rsidRPr="00155FAB">
          <w:rPr>
            <w:rFonts w:ascii="Times New Roman" w:hAnsi="Times New Roman" w:cs="Times New Roman"/>
            <w:color w:val="0000FF"/>
          </w:rPr>
          <w:t>37-6</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 Кузбасса от 19.12.2019 </w:t>
      </w:r>
      <w:hyperlink r:id="rId367">
        <w:r w:rsidRPr="00155FAB">
          <w:rPr>
            <w:rFonts w:ascii="Times New Roman" w:hAnsi="Times New Roman" w:cs="Times New Roman"/>
            <w:color w:val="0000FF"/>
          </w:rPr>
          <w:t>N 143-ОЗ</w:t>
        </w:r>
      </w:hyperlink>
      <w:r w:rsidRPr="00155FAB">
        <w:rPr>
          <w:rFonts w:ascii="Times New Roman" w:hAnsi="Times New Roman" w:cs="Times New Roman"/>
        </w:rPr>
        <w:t xml:space="preserve">, от 12.01.2021 </w:t>
      </w:r>
      <w:hyperlink r:id="rId368">
        <w:r w:rsidRPr="00155FAB">
          <w:rPr>
            <w:rFonts w:ascii="Times New Roman" w:hAnsi="Times New Roman" w:cs="Times New Roman"/>
            <w:color w:val="0000FF"/>
          </w:rPr>
          <w:t>N 6-ОЗ</w:t>
        </w:r>
      </w:hyperlink>
      <w:r w:rsidRPr="00155FAB">
        <w:rPr>
          <w:rFonts w:ascii="Times New Roman" w:hAnsi="Times New Roman" w:cs="Times New Roman"/>
        </w:rPr>
        <w:t xml:space="preserve">, от 25.04.2024 </w:t>
      </w:r>
      <w:hyperlink r:id="rId369">
        <w:r w:rsidRPr="00155FAB">
          <w:rPr>
            <w:rFonts w:ascii="Times New Roman" w:hAnsi="Times New Roman" w:cs="Times New Roman"/>
            <w:color w:val="0000FF"/>
          </w:rPr>
          <w:t>N 42-ОЗ</w:t>
        </w:r>
      </w:hyperlink>
      <w:r w:rsidRPr="00155FAB">
        <w:rPr>
          <w:rFonts w:ascii="Times New Roman" w:hAnsi="Times New Roman" w:cs="Times New Roman"/>
        </w:rPr>
        <w:t xml:space="preserve">, от 27.11.2025 </w:t>
      </w:r>
      <w:hyperlink r:id="rId370">
        <w:r w:rsidRPr="00155FAB">
          <w:rPr>
            <w:rFonts w:ascii="Times New Roman" w:hAnsi="Times New Roman" w:cs="Times New Roman"/>
            <w:color w:val="0000FF"/>
          </w:rPr>
          <w:t>N 148-ОЗ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должностные лица органов, осуществляющих государственный ветеринарный надзор, - об административных правонарушениях, предусмотренных </w:t>
      </w:r>
      <w:hyperlink w:anchor="P539">
        <w:r w:rsidRPr="00155FAB">
          <w:rPr>
            <w:rFonts w:ascii="Times New Roman" w:hAnsi="Times New Roman" w:cs="Times New Roman"/>
            <w:color w:val="0000FF"/>
          </w:rPr>
          <w:t>статьей 35</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 члены административных комиссий - об административных правонарушениях, предусмотренных </w:t>
      </w:r>
      <w:hyperlink w:anchor="P508">
        <w:r w:rsidRPr="00155FAB">
          <w:rPr>
            <w:rFonts w:ascii="Times New Roman" w:hAnsi="Times New Roman" w:cs="Times New Roman"/>
            <w:color w:val="0000FF"/>
          </w:rPr>
          <w:t>статьей 32</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4 в ред. </w:t>
      </w:r>
      <w:hyperlink r:id="rId371">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20.11.2020 N 130-ОЗ)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4-1) должностные лица казенных учреждений Кемеровской области - Кузбасса, в отношении которых функции и полномочия учредителя осуществляет Министерство транспорта Кузбасса, - об административных правонарушениях, предусмотренных </w:t>
      </w:r>
      <w:hyperlink w:anchor="P508">
        <w:r w:rsidRPr="00155FAB">
          <w:rPr>
            <w:rFonts w:ascii="Times New Roman" w:hAnsi="Times New Roman" w:cs="Times New Roman"/>
            <w:color w:val="0000FF"/>
          </w:rPr>
          <w:t>статьей 32</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4-1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72">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20.11.2020 N 130-ОЗ)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5) должностные лица органов, осуществляющих контроль в области охраны окружающей среды, - об административных правонарушениях, предусмотренных </w:t>
      </w:r>
      <w:hyperlink w:anchor="P80">
        <w:r w:rsidRPr="00155FAB">
          <w:rPr>
            <w:rFonts w:ascii="Times New Roman" w:hAnsi="Times New Roman" w:cs="Times New Roman"/>
            <w:color w:val="0000FF"/>
          </w:rPr>
          <w:t>статьями 5</w:t>
        </w:r>
      </w:hyperlink>
      <w:r w:rsidRPr="00155FAB">
        <w:rPr>
          <w:rFonts w:ascii="Times New Roman" w:hAnsi="Times New Roman" w:cs="Times New Roman"/>
        </w:rPr>
        <w:t xml:space="preserve"> - </w:t>
      </w:r>
      <w:hyperlink w:anchor="P95">
        <w:r w:rsidRPr="00155FAB">
          <w:rPr>
            <w:rFonts w:ascii="Times New Roman" w:hAnsi="Times New Roman" w:cs="Times New Roman"/>
            <w:color w:val="0000FF"/>
          </w:rPr>
          <w:t>6-1</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 Кузбасса от 07.10.2020 </w:t>
      </w:r>
      <w:hyperlink r:id="rId373">
        <w:r w:rsidRPr="00155FAB">
          <w:rPr>
            <w:rFonts w:ascii="Times New Roman" w:hAnsi="Times New Roman" w:cs="Times New Roman"/>
            <w:color w:val="0000FF"/>
          </w:rPr>
          <w:t>N 112-ОЗ</w:t>
        </w:r>
      </w:hyperlink>
      <w:r w:rsidRPr="00155FAB">
        <w:rPr>
          <w:rFonts w:ascii="Times New Roman" w:hAnsi="Times New Roman" w:cs="Times New Roman"/>
        </w:rPr>
        <w:t xml:space="preserve">, от 05.05.2025 </w:t>
      </w:r>
      <w:hyperlink r:id="rId374">
        <w:r w:rsidRPr="00155FAB">
          <w:rPr>
            <w:rFonts w:ascii="Times New Roman" w:hAnsi="Times New Roman" w:cs="Times New Roman"/>
            <w:color w:val="0000FF"/>
          </w:rPr>
          <w:t>N 51-ОЗ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6) утратил силу. - </w:t>
      </w:r>
      <w:hyperlink r:id="rId37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08.06.2015 N 55-ОЗ;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lastRenderedPageBreak/>
        <w:t xml:space="preserve">7) должностные лица контрольно-счетных органов муниципальных образований - об административных правонарушениях, предусмотренных </w:t>
      </w:r>
      <w:hyperlink w:anchor="P707">
        <w:r w:rsidRPr="00155FAB">
          <w:rPr>
            <w:rFonts w:ascii="Times New Roman" w:hAnsi="Times New Roman" w:cs="Times New Roman"/>
            <w:color w:val="0000FF"/>
          </w:rPr>
          <w:t>статьей 51</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7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19.10.2016 N 72-ОЗ)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8) должностные лица исполнительного органа Кемеровской области, осуществляющего переданные полномочия Российской Федерации в области содействия занятости населения, - об административных правонарушениях, предусмотренных </w:t>
      </w:r>
      <w:hyperlink w:anchor="P728">
        <w:r w:rsidRPr="00155FAB">
          <w:rPr>
            <w:rFonts w:ascii="Times New Roman" w:hAnsi="Times New Roman" w:cs="Times New Roman"/>
            <w:color w:val="0000FF"/>
          </w:rPr>
          <w:t>статьей 51-11</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7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bookmarkStart w:id="60" w:name="P860"/>
      <w:bookmarkEnd w:id="60"/>
      <w:r w:rsidRPr="00155FAB">
        <w:rPr>
          <w:rFonts w:ascii="Times New Roman" w:hAnsi="Times New Roman" w:cs="Times New Roman"/>
        </w:rPr>
        <w:t xml:space="preserve">9) должностные лица исполнительных органов Кемеровской области, перечень которых утверждается высшим исполнительным органом Кемеровской области - Кузбасса, - об административных правонарушениях, предусмотренных </w:t>
      </w:r>
      <w:hyperlink w:anchor="P596">
        <w:r w:rsidRPr="00155FAB">
          <w:rPr>
            <w:rFonts w:ascii="Times New Roman" w:hAnsi="Times New Roman" w:cs="Times New Roman"/>
            <w:color w:val="0000FF"/>
          </w:rPr>
          <w:t>статьями 44</w:t>
        </w:r>
      </w:hyperlink>
      <w:r w:rsidRPr="00155FAB">
        <w:rPr>
          <w:rFonts w:ascii="Times New Roman" w:hAnsi="Times New Roman" w:cs="Times New Roman"/>
        </w:rPr>
        <w:t xml:space="preserve">, </w:t>
      </w:r>
      <w:hyperlink w:anchor="P739">
        <w:r w:rsidRPr="00155FAB">
          <w:rPr>
            <w:rFonts w:ascii="Times New Roman" w:hAnsi="Times New Roman" w:cs="Times New Roman"/>
            <w:color w:val="0000FF"/>
          </w:rPr>
          <w:t>51-12</w:t>
        </w:r>
      </w:hyperlink>
      <w:r w:rsidRPr="00155FAB">
        <w:rPr>
          <w:rFonts w:ascii="Times New Roman" w:hAnsi="Times New Roman" w:cs="Times New Roman"/>
        </w:rPr>
        <w:t xml:space="preserve"> (в отношении должностных лиц исполнительных органов Кемеровской области, работников многофункциональных центров)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9 в ред. </w:t>
      </w:r>
      <w:hyperlink r:id="rId378">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9-1) секретари административных комиссий - об административных правонарушениях, предусмотренных </w:t>
      </w:r>
      <w:hyperlink w:anchor="P410">
        <w:r w:rsidRPr="00155FAB">
          <w:rPr>
            <w:rFonts w:ascii="Times New Roman" w:hAnsi="Times New Roman" w:cs="Times New Roman"/>
            <w:color w:val="0000FF"/>
          </w:rPr>
          <w:t>статьями 30</w:t>
        </w:r>
      </w:hyperlink>
      <w:r w:rsidRPr="00155FAB">
        <w:rPr>
          <w:rFonts w:ascii="Times New Roman" w:hAnsi="Times New Roman" w:cs="Times New Roman"/>
        </w:rPr>
        <w:t xml:space="preserve">, </w:t>
      </w:r>
      <w:hyperlink w:anchor="P419">
        <w:r w:rsidRPr="00155FAB">
          <w:rPr>
            <w:rFonts w:ascii="Times New Roman" w:hAnsi="Times New Roman" w:cs="Times New Roman"/>
            <w:color w:val="0000FF"/>
          </w:rPr>
          <w:t>31</w:t>
        </w:r>
      </w:hyperlink>
      <w:r w:rsidRPr="00155FAB">
        <w:rPr>
          <w:rFonts w:ascii="Times New Roman" w:hAnsi="Times New Roman" w:cs="Times New Roman"/>
        </w:rPr>
        <w:t xml:space="preserve">, </w:t>
      </w:r>
      <w:hyperlink w:anchor="P439">
        <w:r w:rsidRPr="00155FAB">
          <w:rPr>
            <w:rFonts w:ascii="Times New Roman" w:hAnsi="Times New Roman" w:cs="Times New Roman"/>
            <w:color w:val="0000FF"/>
          </w:rPr>
          <w:t>31-5</w:t>
        </w:r>
      </w:hyperlink>
      <w:r w:rsidRPr="00155FAB">
        <w:rPr>
          <w:rFonts w:ascii="Times New Roman" w:hAnsi="Times New Roman" w:cs="Times New Roman"/>
        </w:rPr>
        <w:t xml:space="preserve">, </w:t>
      </w:r>
      <w:hyperlink w:anchor="P477">
        <w:r w:rsidRPr="00155FAB">
          <w:rPr>
            <w:rFonts w:ascii="Times New Roman" w:hAnsi="Times New Roman" w:cs="Times New Roman"/>
            <w:color w:val="0000FF"/>
          </w:rPr>
          <w:t>31-6</w:t>
        </w:r>
      </w:hyperlink>
      <w:r w:rsidRPr="00155FAB">
        <w:rPr>
          <w:rFonts w:ascii="Times New Roman" w:hAnsi="Times New Roman" w:cs="Times New Roman"/>
        </w:rPr>
        <w:t xml:space="preserve">, </w:t>
      </w:r>
      <w:hyperlink w:anchor="P603">
        <w:r w:rsidRPr="00155FAB">
          <w:rPr>
            <w:rFonts w:ascii="Times New Roman" w:hAnsi="Times New Roman" w:cs="Times New Roman"/>
            <w:color w:val="0000FF"/>
          </w:rPr>
          <w:t>45</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9-1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7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24.07.2017 N 70-ОЗ)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9-2) должностные лица департамента административных органов Администрации Правительства Кузбасса - об административных правонарушениях, предусмотренных </w:t>
      </w:r>
      <w:hyperlink w:anchor="P410">
        <w:r w:rsidRPr="00155FAB">
          <w:rPr>
            <w:rFonts w:ascii="Times New Roman" w:hAnsi="Times New Roman" w:cs="Times New Roman"/>
            <w:color w:val="0000FF"/>
          </w:rPr>
          <w:t>статьями 30</w:t>
        </w:r>
      </w:hyperlink>
      <w:r w:rsidRPr="00155FAB">
        <w:rPr>
          <w:rFonts w:ascii="Times New Roman" w:hAnsi="Times New Roman" w:cs="Times New Roman"/>
        </w:rPr>
        <w:t xml:space="preserve">, </w:t>
      </w:r>
      <w:hyperlink w:anchor="P698">
        <w:r w:rsidRPr="00155FAB">
          <w:rPr>
            <w:rFonts w:ascii="Times New Roman" w:hAnsi="Times New Roman" w:cs="Times New Roman"/>
            <w:color w:val="0000FF"/>
          </w:rPr>
          <w:t>50-6</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9-2 в ред. </w:t>
      </w:r>
      <w:hyperlink r:id="rId38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20.10.2025 N 121-ОЗ)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9-3) должностные лица Министерства транспорта Кузбасса - об административном правонарушении, предусмотренном </w:t>
      </w:r>
      <w:hyperlink w:anchor="P698">
        <w:r w:rsidRPr="00155FAB">
          <w:rPr>
            <w:rFonts w:ascii="Times New Roman" w:hAnsi="Times New Roman" w:cs="Times New Roman"/>
            <w:color w:val="0000FF"/>
          </w:rPr>
          <w:t>статьей 50-6</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9-3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8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20.10.2025 N 121-ОЗ)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9-4) должностные лица Департамента по чрезвычайным ситуациям Кузбасса - об административном правонарушении, предусмотренном </w:t>
      </w:r>
      <w:hyperlink w:anchor="P698">
        <w:r w:rsidRPr="00155FAB">
          <w:rPr>
            <w:rFonts w:ascii="Times New Roman" w:hAnsi="Times New Roman" w:cs="Times New Roman"/>
            <w:color w:val="0000FF"/>
          </w:rPr>
          <w:t>статьей 50-6</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9-4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82">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20.10.2025 N 121-ОЗ)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10) должностные лица аппарата уполномоченного по правам человека в Кемеровской области - Кузбассе - об административных правонарушениях, предусмотренных </w:t>
      </w:r>
      <w:hyperlink w:anchor="P622">
        <w:r w:rsidRPr="00155FAB">
          <w:rPr>
            <w:rFonts w:ascii="Times New Roman" w:hAnsi="Times New Roman" w:cs="Times New Roman"/>
            <w:color w:val="0000FF"/>
          </w:rPr>
          <w:t>статьями 48</w:t>
        </w:r>
      </w:hyperlink>
      <w:r w:rsidRPr="00155FAB">
        <w:rPr>
          <w:rFonts w:ascii="Times New Roman" w:hAnsi="Times New Roman" w:cs="Times New Roman"/>
        </w:rPr>
        <w:t xml:space="preserve">, </w:t>
      </w:r>
      <w:hyperlink w:anchor="P630">
        <w:r w:rsidRPr="00155FAB">
          <w:rPr>
            <w:rFonts w:ascii="Times New Roman" w:hAnsi="Times New Roman" w:cs="Times New Roman"/>
            <w:color w:val="0000FF"/>
          </w:rPr>
          <w:t>48-1</w:t>
        </w:r>
      </w:hyperlink>
      <w:r w:rsidRPr="00155FAB">
        <w:rPr>
          <w:rFonts w:ascii="Times New Roman" w:hAnsi="Times New Roman" w:cs="Times New Roman"/>
        </w:rPr>
        <w:t xml:space="preserve">, </w:t>
      </w:r>
      <w:hyperlink w:anchor="P639">
        <w:r w:rsidRPr="00155FAB">
          <w:rPr>
            <w:rFonts w:ascii="Times New Roman" w:hAnsi="Times New Roman" w:cs="Times New Roman"/>
            <w:color w:val="0000FF"/>
          </w:rPr>
          <w:t>48-2</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10 в ред. </w:t>
      </w:r>
      <w:hyperlink r:id="rId38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proofErr w:type="gramStart"/>
      <w:r w:rsidRPr="00155FAB">
        <w:rPr>
          <w:rFonts w:ascii="Times New Roman" w:hAnsi="Times New Roman" w:cs="Times New Roman"/>
        </w:rPr>
        <w:t>11) - 12) утратили силу.</w:t>
      </w:r>
      <w:proofErr w:type="gramEnd"/>
      <w:r w:rsidRPr="00155FAB">
        <w:rPr>
          <w:rFonts w:ascii="Times New Roman" w:hAnsi="Times New Roman" w:cs="Times New Roman"/>
        </w:rPr>
        <w:t xml:space="preserve"> - </w:t>
      </w:r>
      <w:hyperlink r:id="rId384">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13) должностные лица аппарата Законодательного Собрания Кемеровской области - Кузбасса - об административном правонарушении, предусмотренном </w:t>
      </w:r>
      <w:hyperlink w:anchor="P648">
        <w:r w:rsidRPr="00155FAB">
          <w:rPr>
            <w:rFonts w:ascii="Times New Roman" w:hAnsi="Times New Roman" w:cs="Times New Roman"/>
            <w:color w:val="0000FF"/>
          </w:rPr>
          <w:t>статьей 49</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38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03.07.2020 N 74-ОЗ)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14) должностные лица органов местного самоуправления на основании </w:t>
      </w:r>
      <w:hyperlink r:id="rId38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 наделении органов местного самоуправления отдельными государственными полномочиями в сфере создания и функционирования административных комиссий" - об административных правонарушениях, предусмотренных </w:t>
      </w:r>
      <w:hyperlink w:anchor="P739">
        <w:r w:rsidRPr="00155FAB">
          <w:rPr>
            <w:rFonts w:ascii="Times New Roman" w:hAnsi="Times New Roman" w:cs="Times New Roman"/>
            <w:color w:val="0000FF"/>
          </w:rPr>
          <w:t>статьей 51-12</w:t>
        </w:r>
      </w:hyperlink>
      <w:r w:rsidRPr="00155FAB">
        <w:rPr>
          <w:rFonts w:ascii="Times New Roman" w:hAnsi="Times New Roman" w:cs="Times New Roman"/>
        </w:rPr>
        <w:t xml:space="preserve"> настоящего Закона (в отношении должностных лиц органов местного самоуправления);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 Кузбасса от 19.12.2019 </w:t>
      </w:r>
      <w:hyperlink r:id="rId387">
        <w:r w:rsidRPr="00155FAB">
          <w:rPr>
            <w:rFonts w:ascii="Times New Roman" w:hAnsi="Times New Roman" w:cs="Times New Roman"/>
            <w:color w:val="0000FF"/>
          </w:rPr>
          <w:t>N 143-ОЗ</w:t>
        </w:r>
      </w:hyperlink>
      <w:r w:rsidRPr="00155FAB">
        <w:rPr>
          <w:rFonts w:ascii="Times New Roman" w:hAnsi="Times New Roman" w:cs="Times New Roman"/>
        </w:rPr>
        <w:t xml:space="preserve">, от 12.01.2021 </w:t>
      </w:r>
      <w:hyperlink r:id="rId388">
        <w:r w:rsidRPr="00155FAB">
          <w:rPr>
            <w:rFonts w:ascii="Times New Roman" w:hAnsi="Times New Roman" w:cs="Times New Roman"/>
            <w:color w:val="0000FF"/>
          </w:rPr>
          <w:t>N 6-ОЗ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15) заместители председателей комиссий по делам несовершеннолетних и защите их прав, вынесших постановление (представление), - об административном правонарушении, предусмотренном </w:t>
      </w:r>
      <w:hyperlink w:anchor="P675">
        <w:r w:rsidRPr="00155FAB">
          <w:rPr>
            <w:rFonts w:ascii="Times New Roman" w:hAnsi="Times New Roman" w:cs="Times New Roman"/>
            <w:color w:val="0000FF"/>
          </w:rPr>
          <w:t>статьей 50-4</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15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8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31.05.2018 N 34-ОЗ)</w:t>
      </w:r>
    </w:p>
    <w:p w:rsidR="00155FAB" w:rsidRPr="00155FAB" w:rsidRDefault="00155FAB" w:rsidP="00155FAB">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55FAB" w:rsidRPr="00155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color w:val="392C69"/>
              </w:rPr>
              <w:t xml:space="preserve">Законами Кемеровской области - Кузбасса от 03.07.2020 </w:t>
            </w:r>
            <w:hyperlink r:id="rId390">
              <w:r w:rsidRPr="00155FAB">
                <w:rPr>
                  <w:rFonts w:ascii="Times New Roman" w:hAnsi="Times New Roman" w:cs="Times New Roman"/>
                  <w:color w:val="0000FF"/>
                </w:rPr>
                <w:t>N 72-ОЗ</w:t>
              </w:r>
            </w:hyperlink>
            <w:r w:rsidRPr="00155FAB">
              <w:rPr>
                <w:rFonts w:ascii="Times New Roman" w:hAnsi="Times New Roman" w:cs="Times New Roman"/>
                <w:color w:val="392C69"/>
              </w:rPr>
              <w:t xml:space="preserve"> и от 03.07.2020 </w:t>
            </w:r>
            <w:hyperlink r:id="rId391">
              <w:r w:rsidRPr="00155FAB">
                <w:rPr>
                  <w:rFonts w:ascii="Times New Roman" w:hAnsi="Times New Roman" w:cs="Times New Roman"/>
                  <w:color w:val="0000FF"/>
                </w:rPr>
                <w:t>N 74-ОЗ</w:t>
              </w:r>
            </w:hyperlink>
            <w:r w:rsidRPr="00155FAB">
              <w:rPr>
                <w:rFonts w:ascii="Times New Roman" w:hAnsi="Times New Roman" w:cs="Times New Roman"/>
                <w:color w:val="392C69"/>
              </w:rPr>
              <w:t xml:space="preserve"> одновременно были внесены изменения в </w:t>
            </w:r>
            <w:proofErr w:type="spellStart"/>
            <w:r w:rsidRPr="00155FAB">
              <w:rPr>
                <w:rFonts w:ascii="Times New Roman" w:hAnsi="Times New Roman" w:cs="Times New Roman"/>
                <w:color w:val="392C69"/>
              </w:rPr>
              <w:t>пп</w:t>
            </w:r>
            <w:proofErr w:type="spellEnd"/>
            <w:r w:rsidRPr="00155FAB">
              <w:rPr>
                <w:rFonts w:ascii="Times New Roman" w:hAnsi="Times New Roman" w:cs="Times New Roman"/>
                <w:color w:val="392C69"/>
              </w:rPr>
              <w:t>. 16 п. 1 ст. 64: изложен в новой редакции и слова "Администрации Кемеровской области" были заменены словами "Администрации Правительства Кузбасса" соответственно.</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color w:val="392C69"/>
              </w:rPr>
              <w:t xml:space="preserve">Редакция </w:t>
            </w:r>
            <w:proofErr w:type="spellStart"/>
            <w:r w:rsidRPr="00155FAB">
              <w:rPr>
                <w:rFonts w:ascii="Times New Roman" w:hAnsi="Times New Roman" w:cs="Times New Roman"/>
                <w:color w:val="392C69"/>
              </w:rPr>
              <w:t>пп</w:t>
            </w:r>
            <w:proofErr w:type="spellEnd"/>
            <w:r w:rsidRPr="00155FAB">
              <w:rPr>
                <w:rFonts w:ascii="Times New Roman" w:hAnsi="Times New Roman" w:cs="Times New Roman"/>
                <w:color w:val="392C69"/>
              </w:rPr>
              <w:t xml:space="preserve">. 16 п. 1 ст. 64 с изменением, внесенным </w:t>
            </w:r>
            <w:hyperlink r:id="rId392">
              <w:r w:rsidRPr="00155FAB">
                <w:rPr>
                  <w:rFonts w:ascii="Times New Roman" w:hAnsi="Times New Roman" w:cs="Times New Roman"/>
                  <w:color w:val="0000FF"/>
                </w:rPr>
                <w:t>Законом</w:t>
              </w:r>
            </w:hyperlink>
            <w:r w:rsidRPr="00155FAB">
              <w:rPr>
                <w:rFonts w:ascii="Times New Roman" w:hAnsi="Times New Roman" w:cs="Times New Roman"/>
                <w:color w:val="392C69"/>
              </w:rPr>
              <w:t xml:space="preserve"> Кемеровской области - Кузбасса от 03.07.2020 N 74-ОЗ:</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color w:val="392C69"/>
              </w:rPr>
              <w:t xml:space="preserve">"16) начальник департамента административных органов Администрации Правительства Кузбасса, заместитель </w:t>
            </w:r>
            <w:proofErr w:type="gramStart"/>
            <w:r w:rsidRPr="00155FAB">
              <w:rPr>
                <w:rFonts w:ascii="Times New Roman" w:hAnsi="Times New Roman" w:cs="Times New Roman"/>
                <w:color w:val="392C69"/>
              </w:rPr>
              <w:t>начальника департамента административных органов Администрации Правительства</w:t>
            </w:r>
            <w:proofErr w:type="gramEnd"/>
            <w:r w:rsidRPr="00155FAB">
              <w:rPr>
                <w:rFonts w:ascii="Times New Roman" w:hAnsi="Times New Roman" w:cs="Times New Roman"/>
                <w:color w:val="392C69"/>
              </w:rPr>
              <w:t xml:space="preserve"> Кузбасса, начальник отдела департамента административных органов Администрации Правительства Кузбасса - об административном правонарушении, </w:t>
            </w:r>
            <w:r w:rsidRPr="00155FAB">
              <w:rPr>
                <w:rFonts w:ascii="Times New Roman" w:hAnsi="Times New Roman" w:cs="Times New Roman"/>
                <w:color w:val="392C69"/>
              </w:rPr>
              <w:lastRenderedPageBreak/>
              <w:t xml:space="preserve">предусмотренном </w:t>
            </w:r>
            <w:hyperlink w:anchor="P688">
              <w:r w:rsidRPr="00155FAB">
                <w:rPr>
                  <w:rFonts w:ascii="Times New Roman" w:hAnsi="Times New Roman" w:cs="Times New Roman"/>
                  <w:color w:val="0000FF"/>
                </w:rPr>
                <w:t>пунктами 1</w:t>
              </w:r>
            </w:hyperlink>
            <w:r w:rsidRPr="00155FAB">
              <w:rPr>
                <w:rFonts w:ascii="Times New Roman" w:hAnsi="Times New Roman" w:cs="Times New Roman"/>
                <w:color w:val="392C69"/>
              </w:rPr>
              <w:t xml:space="preserve"> и </w:t>
            </w:r>
            <w:hyperlink w:anchor="P691">
              <w:r w:rsidRPr="00155FAB">
                <w:rPr>
                  <w:rFonts w:ascii="Times New Roman" w:hAnsi="Times New Roman" w:cs="Times New Roman"/>
                  <w:color w:val="0000FF"/>
                </w:rPr>
                <w:t>2 статьи 50-5</w:t>
              </w:r>
            </w:hyperlink>
            <w:r w:rsidRPr="00155FAB">
              <w:rPr>
                <w:rFonts w:ascii="Times New Roman" w:hAnsi="Times New Roman" w:cs="Times New Roman"/>
                <w:color w:val="392C69"/>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color w:val="392C69"/>
              </w:rPr>
              <w:t xml:space="preserve">Редакция </w:t>
            </w:r>
            <w:proofErr w:type="spellStart"/>
            <w:r w:rsidRPr="00155FAB">
              <w:rPr>
                <w:rFonts w:ascii="Times New Roman" w:hAnsi="Times New Roman" w:cs="Times New Roman"/>
                <w:color w:val="392C69"/>
              </w:rPr>
              <w:t>пп</w:t>
            </w:r>
            <w:proofErr w:type="spellEnd"/>
            <w:r w:rsidRPr="00155FAB">
              <w:rPr>
                <w:rFonts w:ascii="Times New Roman" w:hAnsi="Times New Roman" w:cs="Times New Roman"/>
                <w:color w:val="392C69"/>
              </w:rPr>
              <w:t xml:space="preserve">. 16 п. 1 ст. 64 с изменением, внесенным </w:t>
            </w:r>
            <w:hyperlink r:id="rId393">
              <w:r w:rsidRPr="00155FAB">
                <w:rPr>
                  <w:rFonts w:ascii="Times New Roman" w:hAnsi="Times New Roman" w:cs="Times New Roman"/>
                  <w:color w:val="0000FF"/>
                </w:rPr>
                <w:t>Законом</w:t>
              </w:r>
            </w:hyperlink>
            <w:r w:rsidRPr="00155FAB">
              <w:rPr>
                <w:rFonts w:ascii="Times New Roman" w:hAnsi="Times New Roman" w:cs="Times New Roman"/>
                <w:color w:val="392C69"/>
              </w:rPr>
              <w:t xml:space="preserve"> Кемеровской области - Кузбасса от 03.07.2020 N 72-ОЗ, приведена в тексте.</w:t>
            </w:r>
          </w:p>
        </w:tc>
        <w:tc>
          <w:tcPr>
            <w:tcW w:w="113" w:type="dxa"/>
            <w:tcBorders>
              <w:top w:val="nil"/>
              <w:left w:val="nil"/>
              <w:bottom w:val="nil"/>
              <w:right w:val="nil"/>
            </w:tcBorders>
            <w:shd w:val="clear" w:color="auto" w:fill="F4F3F8"/>
            <w:tcMar>
              <w:top w:w="0" w:type="dxa"/>
              <w:left w:w="0" w:type="dxa"/>
              <w:bottom w:w="0" w:type="dxa"/>
              <w:right w:w="0" w:type="dxa"/>
            </w:tcMar>
          </w:tcPr>
          <w:p w:rsidR="00155FAB" w:rsidRPr="00155FAB" w:rsidRDefault="00155FAB" w:rsidP="00155FAB">
            <w:pPr>
              <w:pStyle w:val="ConsPlusNormal"/>
              <w:rPr>
                <w:rFonts w:ascii="Times New Roman" w:hAnsi="Times New Roman" w:cs="Times New Roman"/>
              </w:rPr>
            </w:pPr>
          </w:p>
        </w:tc>
      </w:tr>
    </w:tbl>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lastRenderedPageBreak/>
        <w:t xml:space="preserve">16) должностные лица отдела по обеспечению деятельности антитеррористической комиссии Администрации Правительства Кузбасса - об административном правонарушении, предусмотренном </w:t>
      </w:r>
      <w:hyperlink w:anchor="P688">
        <w:r w:rsidRPr="00155FAB">
          <w:rPr>
            <w:rFonts w:ascii="Times New Roman" w:hAnsi="Times New Roman" w:cs="Times New Roman"/>
            <w:color w:val="0000FF"/>
          </w:rPr>
          <w:t>пунктами 1</w:t>
        </w:r>
      </w:hyperlink>
      <w:r w:rsidRPr="00155FAB">
        <w:rPr>
          <w:rFonts w:ascii="Times New Roman" w:hAnsi="Times New Roman" w:cs="Times New Roman"/>
        </w:rPr>
        <w:t xml:space="preserve"> и </w:t>
      </w:r>
      <w:hyperlink w:anchor="P691">
        <w:r w:rsidRPr="00155FAB">
          <w:rPr>
            <w:rFonts w:ascii="Times New Roman" w:hAnsi="Times New Roman" w:cs="Times New Roman"/>
            <w:color w:val="0000FF"/>
          </w:rPr>
          <w:t>2 статьи 50-5</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16 в ред. </w:t>
      </w:r>
      <w:hyperlink r:id="rId39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03.07.2020 N 72-ОЗ)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17) глава городского округа, глава муниципального округа - об административном правонарушении, предусмотренном </w:t>
      </w:r>
      <w:hyperlink w:anchor="P693">
        <w:r w:rsidRPr="00155FAB">
          <w:rPr>
            <w:rFonts w:ascii="Times New Roman" w:hAnsi="Times New Roman" w:cs="Times New Roman"/>
            <w:color w:val="0000FF"/>
          </w:rPr>
          <w:t>пунктами 3</w:t>
        </w:r>
      </w:hyperlink>
      <w:r w:rsidRPr="00155FAB">
        <w:rPr>
          <w:rFonts w:ascii="Times New Roman" w:hAnsi="Times New Roman" w:cs="Times New Roman"/>
        </w:rPr>
        <w:t xml:space="preserve"> и </w:t>
      </w:r>
      <w:hyperlink w:anchor="P695">
        <w:r w:rsidRPr="00155FAB">
          <w:rPr>
            <w:rFonts w:ascii="Times New Roman" w:hAnsi="Times New Roman" w:cs="Times New Roman"/>
            <w:color w:val="0000FF"/>
          </w:rPr>
          <w:t>4 статьи 50-5</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17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9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13.07.2018 N 56-ОЗ; в ред. Законов Кемеровской области - Кузбасса от 03.07.2020 </w:t>
      </w:r>
      <w:hyperlink r:id="rId396">
        <w:r w:rsidRPr="00155FAB">
          <w:rPr>
            <w:rFonts w:ascii="Times New Roman" w:hAnsi="Times New Roman" w:cs="Times New Roman"/>
            <w:color w:val="0000FF"/>
          </w:rPr>
          <w:t>N 74-ОЗ</w:t>
        </w:r>
      </w:hyperlink>
      <w:r w:rsidRPr="00155FAB">
        <w:rPr>
          <w:rFonts w:ascii="Times New Roman" w:hAnsi="Times New Roman" w:cs="Times New Roman"/>
        </w:rPr>
        <w:t xml:space="preserve">, от 20.10.2025 </w:t>
      </w:r>
      <w:hyperlink r:id="rId397">
        <w:r w:rsidRPr="00155FAB">
          <w:rPr>
            <w:rFonts w:ascii="Times New Roman" w:hAnsi="Times New Roman" w:cs="Times New Roman"/>
            <w:color w:val="0000FF"/>
          </w:rPr>
          <w:t>N 121-ОЗ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18) должностные лица созданных при органах местного самоуправления органов, специально уполномоченных на решение задач в области защиты населения и территорий от чрезвычайных ситуаций, - об административных правонарушениях, предусмотренных </w:t>
      </w:r>
      <w:hyperlink w:anchor="P439">
        <w:r w:rsidRPr="00155FAB">
          <w:rPr>
            <w:rFonts w:ascii="Times New Roman" w:hAnsi="Times New Roman" w:cs="Times New Roman"/>
            <w:color w:val="0000FF"/>
          </w:rPr>
          <w:t>статьей 31-5</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18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398">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03.07.2020 N 72-ОЗ; в ред. Законов Кемеровской области - Кузбасса от 16.11.2020 </w:t>
      </w:r>
      <w:hyperlink r:id="rId399">
        <w:r w:rsidRPr="00155FAB">
          <w:rPr>
            <w:rFonts w:ascii="Times New Roman" w:hAnsi="Times New Roman" w:cs="Times New Roman"/>
            <w:color w:val="0000FF"/>
          </w:rPr>
          <w:t>N 125-ОЗ</w:t>
        </w:r>
      </w:hyperlink>
      <w:r w:rsidRPr="00155FAB">
        <w:rPr>
          <w:rFonts w:ascii="Times New Roman" w:hAnsi="Times New Roman" w:cs="Times New Roman"/>
        </w:rPr>
        <w:t xml:space="preserve">, от 05.05.2025 </w:t>
      </w:r>
      <w:hyperlink r:id="rId400">
        <w:r w:rsidRPr="00155FAB">
          <w:rPr>
            <w:rFonts w:ascii="Times New Roman" w:hAnsi="Times New Roman" w:cs="Times New Roman"/>
            <w:color w:val="0000FF"/>
          </w:rPr>
          <w:t>N 51-ОЗ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19) должностные лица исполнительного органа Кемеровской области - Кузбасса, уполномоченного в сфере охраны здоровья населения, - об административных правонарушениях, предусмотренных </w:t>
      </w:r>
      <w:hyperlink w:anchor="P751">
        <w:r w:rsidRPr="00155FAB">
          <w:rPr>
            <w:rFonts w:ascii="Times New Roman" w:hAnsi="Times New Roman" w:cs="Times New Roman"/>
            <w:color w:val="0000FF"/>
          </w:rPr>
          <w:t>статьей 51-13</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19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40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07.04.2026 N 30-ОЗ)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Глава городского округа, глава муниципального округа или уполномоченные ими должностные лица имеют право составлять протоколы об административных правонарушениях, предусмотренных </w:t>
      </w:r>
      <w:hyperlink w:anchor="P141">
        <w:r w:rsidRPr="00155FAB">
          <w:rPr>
            <w:rFonts w:ascii="Times New Roman" w:hAnsi="Times New Roman" w:cs="Times New Roman"/>
            <w:color w:val="0000FF"/>
          </w:rPr>
          <w:t>статьями 12</w:t>
        </w:r>
      </w:hyperlink>
      <w:r w:rsidRPr="00155FAB">
        <w:rPr>
          <w:rFonts w:ascii="Times New Roman" w:hAnsi="Times New Roman" w:cs="Times New Roman"/>
        </w:rPr>
        <w:t xml:space="preserve">, </w:t>
      </w:r>
      <w:hyperlink w:anchor="P161">
        <w:r w:rsidRPr="00155FAB">
          <w:rPr>
            <w:rFonts w:ascii="Times New Roman" w:hAnsi="Times New Roman" w:cs="Times New Roman"/>
            <w:color w:val="0000FF"/>
          </w:rPr>
          <w:t>15</w:t>
        </w:r>
      </w:hyperlink>
      <w:r w:rsidRPr="00155FAB">
        <w:rPr>
          <w:rFonts w:ascii="Times New Roman" w:hAnsi="Times New Roman" w:cs="Times New Roman"/>
        </w:rPr>
        <w:t xml:space="preserve">, </w:t>
      </w:r>
      <w:hyperlink w:anchor="P176">
        <w:r w:rsidRPr="00155FAB">
          <w:rPr>
            <w:rFonts w:ascii="Times New Roman" w:hAnsi="Times New Roman" w:cs="Times New Roman"/>
            <w:color w:val="0000FF"/>
          </w:rPr>
          <w:t>17</w:t>
        </w:r>
      </w:hyperlink>
      <w:r w:rsidRPr="00155FAB">
        <w:rPr>
          <w:rFonts w:ascii="Times New Roman" w:hAnsi="Times New Roman" w:cs="Times New Roman"/>
        </w:rPr>
        <w:t xml:space="preserve">, </w:t>
      </w:r>
      <w:hyperlink w:anchor="P189">
        <w:r w:rsidRPr="00155FAB">
          <w:rPr>
            <w:rFonts w:ascii="Times New Roman" w:hAnsi="Times New Roman" w:cs="Times New Roman"/>
            <w:color w:val="0000FF"/>
          </w:rPr>
          <w:t>22</w:t>
        </w:r>
      </w:hyperlink>
      <w:r w:rsidRPr="00155FAB">
        <w:rPr>
          <w:rFonts w:ascii="Times New Roman" w:hAnsi="Times New Roman" w:cs="Times New Roman"/>
        </w:rPr>
        <w:t xml:space="preserve">, </w:t>
      </w:r>
      <w:hyperlink w:anchor="P199">
        <w:r w:rsidRPr="00155FAB">
          <w:rPr>
            <w:rFonts w:ascii="Times New Roman" w:hAnsi="Times New Roman" w:cs="Times New Roman"/>
            <w:color w:val="0000FF"/>
          </w:rPr>
          <w:t>22-1</w:t>
        </w:r>
      </w:hyperlink>
      <w:r w:rsidRPr="00155FAB">
        <w:rPr>
          <w:rFonts w:ascii="Times New Roman" w:hAnsi="Times New Roman" w:cs="Times New Roman"/>
        </w:rPr>
        <w:t xml:space="preserve">, </w:t>
      </w:r>
      <w:hyperlink w:anchor="P206">
        <w:r w:rsidRPr="00155FAB">
          <w:rPr>
            <w:rFonts w:ascii="Times New Roman" w:hAnsi="Times New Roman" w:cs="Times New Roman"/>
            <w:color w:val="0000FF"/>
          </w:rPr>
          <w:t>23</w:t>
        </w:r>
      </w:hyperlink>
      <w:r w:rsidRPr="00155FAB">
        <w:rPr>
          <w:rFonts w:ascii="Times New Roman" w:hAnsi="Times New Roman" w:cs="Times New Roman"/>
        </w:rPr>
        <w:t xml:space="preserve">, </w:t>
      </w:r>
      <w:hyperlink w:anchor="P215">
        <w:r w:rsidRPr="00155FAB">
          <w:rPr>
            <w:rFonts w:ascii="Times New Roman" w:hAnsi="Times New Roman" w:cs="Times New Roman"/>
            <w:color w:val="0000FF"/>
          </w:rPr>
          <w:t>25</w:t>
        </w:r>
      </w:hyperlink>
      <w:r w:rsidRPr="00155FAB">
        <w:rPr>
          <w:rFonts w:ascii="Times New Roman" w:hAnsi="Times New Roman" w:cs="Times New Roman"/>
        </w:rPr>
        <w:t xml:space="preserve">, </w:t>
      </w:r>
      <w:hyperlink w:anchor="P224">
        <w:r w:rsidRPr="00155FAB">
          <w:rPr>
            <w:rFonts w:ascii="Times New Roman" w:hAnsi="Times New Roman" w:cs="Times New Roman"/>
            <w:color w:val="0000FF"/>
          </w:rPr>
          <w:t>26-1</w:t>
        </w:r>
      </w:hyperlink>
      <w:r w:rsidRPr="00155FAB">
        <w:rPr>
          <w:rFonts w:ascii="Times New Roman" w:hAnsi="Times New Roman" w:cs="Times New Roman"/>
        </w:rPr>
        <w:t xml:space="preserve">, </w:t>
      </w:r>
      <w:hyperlink w:anchor="P232">
        <w:r w:rsidRPr="00155FAB">
          <w:rPr>
            <w:rFonts w:ascii="Times New Roman" w:hAnsi="Times New Roman" w:cs="Times New Roman"/>
            <w:color w:val="0000FF"/>
          </w:rPr>
          <w:t>26-3</w:t>
        </w:r>
      </w:hyperlink>
      <w:r w:rsidRPr="00155FAB">
        <w:rPr>
          <w:rFonts w:ascii="Times New Roman" w:hAnsi="Times New Roman" w:cs="Times New Roman"/>
        </w:rPr>
        <w:t xml:space="preserve"> - </w:t>
      </w:r>
      <w:hyperlink w:anchor="P397">
        <w:r w:rsidRPr="00155FAB">
          <w:rPr>
            <w:rFonts w:ascii="Times New Roman" w:hAnsi="Times New Roman" w:cs="Times New Roman"/>
            <w:color w:val="0000FF"/>
          </w:rPr>
          <w:t>29</w:t>
        </w:r>
      </w:hyperlink>
      <w:r w:rsidRPr="00155FAB">
        <w:rPr>
          <w:rFonts w:ascii="Times New Roman" w:hAnsi="Times New Roman" w:cs="Times New Roman"/>
        </w:rPr>
        <w:t xml:space="preserve">, </w:t>
      </w:r>
      <w:hyperlink w:anchor="P497">
        <w:r w:rsidRPr="00155FAB">
          <w:rPr>
            <w:rFonts w:ascii="Times New Roman" w:hAnsi="Times New Roman" w:cs="Times New Roman"/>
            <w:color w:val="0000FF"/>
          </w:rPr>
          <w:t>31-7</w:t>
        </w:r>
      </w:hyperlink>
      <w:r w:rsidRPr="00155FAB">
        <w:rPr>
          <w:rFonts w:ascii="Times New Roman" w:hAnsi="Times New Roman" w:cs="Times New Roman"/>
        </w:rPr>
        <w:t xml:space="preserve">, </w:t>
      </w:r>
      <w:hyperlink w:anchor="P517">
        <w:r w:rsidRPr="00155FAB">
          <w:rPr>
            <w:rFonts w:ascii="Times New Roman" w:hAnsi="Times New Roman" w:cs="Times New Roman"/>
            <w:color w:val="0000FF"/>
          </w:rPr>
          <w:t>33</w:t>
        </w:r>
      </w:hyperlink>
      <w:r w:rsidRPr="00155FAB">
        <w:rPr>
          <w:rFonts w:ascii="Times New Roman" w:hAnsi="Times New Roman" w:cs="Times New Roman"/>
        </w:rPr>
        <w:t xml:space="preserve">, </w:t>
      </w:r>
      <w:hyperlink w:anchor="P528">
        <w:r w:rsidRPr="00155FAB">
          <w:rPr>
            <w:rFonts w:ascii="Times New Roman" w:hAnsi="Times New Roman" w:cs="Times New Roman"/>
            <w:color w:val="0000FF"/>
          </w:rPr>
          <w:t>34</w:t>
        </w:r>
      </w:hyperlink>
      <w:r w:rsidRPr="00155FAB">
        <w:rPr>
          <w:rFonts w:ascii="Times New Roman" w:hAnsi="Times New Roman" w:cs="Times New Roman"/>
        </w:rPr>
        <w:t xml:space="preserve">, </w:t>
      </w:r>
      <w:hyperlink w:anchor="P610">
        <w:r w:rsidRPr="00155FAB">
          <w:rPr>
            <w:rFonts w:ascii="Times New Roman" w:hAnsi="Times New Roman" w:cs="Times New Roman"/>
            <w:color w:val="0000FF"/>
          </w:rPr>
          <w:t>46</w:t>
        </w:r>
      </w:hyperlink>
      <w:r w:rsidRPr="00155FAB">
        <w:rPr>
          <w:rFonts w:ascii="Times New Roman" w:hAnsi="Times New Roman" w:cs="Times New Roman"/>
        </w:rPr>
        <w:t xml:space="preserve">, </w:t>
      </w:r>
      <w:hyperlink w:anchor="P616">
        <w:r w:rsidRPr="00155FAB">
          <w:rPr>
            <w:rFonts w:ascii="Times New Roman" w:hAnsi="Times New Roman" w:cs="Times New Roman"/>
            <w:color w:val="0000FF"/>
          </w:rPr>
          <w:t>47</w:t>
        </w:r>
      </w:hyperlink>
      <w:r w:rsidRPr="00155FAB">
        <w:rPr>
          <w:rFonts w:ascii="Times New Roman" w:hAnsi="Times New Roman" w:cs="Times New Roman"/>
        </w:rPr>
        <w:t xml:space="preserve">, </w:t>
      </w:r>
      <w:hyperlink w:anchor="P660">
        <w:r w:rsidRPr="00155FAB">
          <w:rPr>
            <w:rFonts w:ascii="Times New Roman" w:hAnsi="Times New Roman" w:cs="Times New Roman"/>
            <w:color w:val="0000FF"/>
          </w:rPr>
          <w:t>50</w:t>
        </w:r>
      </w:hyperlink>
      <w:r w:rsidRPr="00155FAB">
        <w:rPr>
          <w:rFonts w:ascii="Times New Roman" w:hAnsi="Times New Roman" w:cs="Times New Roman"/>
        </w:rPr>
        <w:t xml:space="preserve">, </w:t>
      </w:r>
      <w:hyperlink w:anchor="P698">
        <w:r w:rsidRPr="00155FAB">
          <w:rPr>
            <w:rFonts w:ascii="Times New Roman" w:hAnsi="Times New Roman" w:cs="Times New Roman"/>
            <w:color w:val="0000FF"/>
          </w:rPr>
          <w:t>50-6</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Законов Кемеровской области от 08.06.2015 </w:t>
      </w:r>
      <w:hyperlink r:id="rId402">
        <w:r w:rsidRPr="00155FAB">
          <w:rPr>
            <w:rFonts w:ascii="Times New Roman" w:hAnsi="Times New Roman" w:cs="Times New Roman"/>
            <w:color w:val="0000FF"/>
          </w:rPr>
          <w:t>N 54-ОЗ</w:t>
        </w:r>
      </w:hyperlink>
      <w:r w:rsidRPr="00155FAB">
        <w:rPr>
          <w:rFonts w:ascii="Times New Roman" w:hAnsi="Times New Roman" w:cs="Times New Roman"/>
        </w:rPr>
        <w:t xml:space="preserve">, от 08.10.2015 </w:t>
      </w:r>
      <w:hyperlink r:id="rId403">
        <w:r w:rsidRPr="00155FAB">
          <w:rPr>
            <w:rFonts w:ascii="Times New Roman" w:hAnsi="Times New Roman" w:cs="Times New Roman"/>
            <w:color w:val="0000FF"/>
          </w:rPr>
          <w:t>N 84-ОЗ</w:t>
        </w:r>
      </w:hyperlink>
      <w:r w:rsidRPr="00155FAB">
        <w:rPr>
          <w:rFonts w:ascii="Times New Roman" w:hAnsi="Times New Roman" w:cs="Times New Roman"/>
        </w:rPr>
        <w:t xml:space="preserve">, от 04.07.2016 </w:t>
      </w:r>
      <w:hyperlink r:id="rId404">
        <w:r w:rsidRPr="00155FAB">
          <w:rPr>
            <w:rFonts w:ascii="Times New Roman" w:hAnsi="Times New Roman" w:cs="Times New Roman"/>
            <w:color w:val="0000FF"/>
          </w:rPr>
          <w:t>N 43-ОЗ</w:t>
        </w:r>
      </w:hyperlink>
      <w:r w:rsidRPr="00155FAB">
        <w:rPr>
          <w:rFonts w:ascii="Times New Roman" w:hAnsi="Times New Roman" w:cs="Times New Roman"/>
        </w:rPr>
        <w:t xml:space="preserve">, от 16.12.2016 </w:t>
      </w:r>
      <w:hyperlink r:id="rId405">
        <w:r w:rsidRPr="00155FAB">
          <w:rPr>
            <w:rFonts w:ascii="Times New Roman" w:hAnsi="Times New Roman" w:cs="Times New Roman"/>
            <w:color w:val="0000FF"/>
          </w:rPr>
          <w:t>N 90-ОЗ</w:t>
        </w:r>
      </w:hyperlink>
      <w:r w:rsidRPr="00155FAB">
        <w:rPr>
          <w:rFonts w:ascii="Times New Roman" w:hAnsi="Times New Roman" w:cs="Times New Roman"/>
        </w:rPr>
        <w:t xml:space="preserve">, от 13.07.2018 </w:t>
      </w:r>
      <w:hyperlink r:id="rId406">
        <w:r w:rsidRPr="00155FAB">
          <w:rPr>
            <w:rFonts w:ascii="Times New Roman" w:hAnsi="Times New Roman" w:cs="Times New Roman"/>
            <w:color w:val="0000FF"/>
          </w:rPr>
          <w:t>N 56-ОЗ</w:t>
        </w:r>
      </w:hyperlink>
      <w:r w:rsidRPr="00155FAB">
        <w:rPr>
          <w:rFonts w:ascii="Times New Roman" w:hAnsi="Times New Roman" w:cs="Times New Roman"/>
        </w:rPr>
        <w:t xml:space="preserve">, от 29.04.2019 </w:t>
      </w:r>
      <w:hyperlink r:id="rId407">
        <w:r w:rsidRPr="00155FAB">
          <w:rPr>
            <w:rFonts w:ascii="Times New Roman" w:hAnsi="Times New Roman" w:cs="Times New Roman"/>
            <w:color w:val="0000FF"/>
          </w:rPr>
          <w:t>N 27-ОЗ</w:t>
        </w:r>
      </w:hyperlink>
      <w:r w:rsidRPr="00155FAB">
        <w:rPr>
          <w:rFonts w:ascii="Times New Roman" w:hAnsi="Times New Roman" w:cs="Times New Roman"/>
        </w:rPr>
        <w:t xml:space="preserve">, Законов Кемеровской области - Кузбасса от 03.07.2020 </w:t>
      </w:r>
      <w:hyperlink r:id="rId408">
        <w:r w:rsidRPr="00155FAB">
          <w:rPr>
            <w:rFonts w:ascii="Times New Roman" w:hAnsi="Times New Roman" w:cs="Times New Roman"/>
            <w:color w:val="0000FF"/>
          </w:rPr>
          <w:t>N 74-ОЗ</w:t>
        </w:r>
      </w:hyperlink>
      <w:r w:rsidRPr="00155FAB">
        <w:rPr>
          <w:rFonts w:ascii="Times New Roman" w:hAnsi="Times New Roman" w:cs="Times New Roman"/>
        </w:rPr>
        <w:t xml:space="preserve">, от 14.12.2020 </w:t>
      </w:r>
      <w:hyperlink r:id="rId409">
        <w:r w:rsidRPr="00155FAB">
          <w:rPr>
            <w:rFonts w:ascii="Times New Roman" w:hAnsi="Times New Roman" w:cs="Times New Roman"/>
            <w:color w:val="0000FF"/>
          </w:rPr>
          <w:t>N 151-ОЗ</w:t>
        </w:r>
      </w:hyperlink>
      <w:r w:rsidRPr="00155FAB">
        <w:rPr>
          <w:rFonts w:ascii="Times New Roman" w:hAnsi="Times New Roman" w:cs="Times New Roman"/>
        </w:rPr>
        <w:t xml:space="preserve">, от 26.09.2025 </w:t>
      </w:r>
      <w:hyperlink r:id="rId410">
        <w:r w:rsidRPr="00155FAB">
          <w:rPr>
            <w:rFonts w:ascii="Times New Roman" w:hAnsi="Times New Roman" w:cs="Times New Roman"/>
            <w:color w:val="0000FF"/>
          </w:rPr>
          <w:t>N 103-ОЗ</w:t>
        </w:r>
      </w:hyperlink>
      <w:r w:rsidRPr="00155FAB">
        <w:rPr>
          <w:rFonts w:ascii="Times New Roman" w:hAnsi="Times New Roman" w:cs="Times New Roman"/>
        </w:rPr>
        <w:t xml:space="preserve">, от 20.10.2025 </w:t>
      </w:r>
      <w:hyperlink r:id="rId411">
        <w:r w:rsidRPr="00155FAB">
          <w:rPr>
            <w:rFonts w:ascii="Times New Roman" w:hAnsi="Times New Roman" w:cs="Times New Roman"/>
            <w:color w:val="0000FF"/>
          </w:rPr>
          <w:t>N 121-ОЗ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В соответствии с Федеральным </w:t>
      </w:r>
      <w:hyperlink r:id="rId412">
        <w:r w:rsidRPr="00155FAB">
          <w:rPr>
            <w:rFonts w:ascii="Times New Roman" w:hAnsi="Times New Roman" w:cs="Times New Roman"/>
            <w:color w:val="0000FF"/>
          </w:rPr>
          <w:t>законом</w:t>
        </w:r>
      </w:hyperlink>
      <w:r w:rsidRPr="00155FAB">
        <w:rPr>
          <w:rFonts w:ascii="Times New Roman" w:hAnsi="Times New Roman" w:cs="Times New Roman"/>
        </w:rPr>
        <w:t xml:space="preserve">"О полиции" при наличии соглашения, предусмотренного </w:t>
      </w:r>
      <w:hyperlink r:id="rId413">
        <w:r w:rsidRPr="00155FAB">
          <w:rPr>
            <w:rFonts w:ascii="Times New Roman" w:hAnsi="Times New Roman" w:cs="Times New Roman"/>
            <w:color w:val="0000FF"/>
          </w:rPr>
          <w:t>абзацем вторым части 6 статьи 28.3</w:t>
        </w:r>
      </w:hyperlink>
      <w:r w:rsidRPr="00155FAB">
        <w:rPr>
          <w:rFonts w:ascii="Times New Roman" w:hAnsi="Times New Roman" w:cs="Times New Roman"/>
        </w:rPr>
        <w:t xml:space="preserve"> Кодекса Российской Федерации об административных правонарушениях, сотрудники полиции имеют право составлять протоколы об административных правонарушениях, предусмотренных </w:t>
      </w:r>
      <w:hyperlink w:anchor="P410">
        <w:r w:rsidRPr="00155FAB">
          <w:rPr>
            <w:rFonts w:ascii="Times New Roman" w:hAnsi="Times New Roman" w:cs="Times New Roman"/>
            <w:color w:val="0000FF"/>
          </w:rPr>
          <w:t>статьями 30</w:t>
        </w:r>
      </w:hyperlink>
      <w:r w:rsidRPr="00155FAB">
        <w:rPr>
          <w:rFonts w:ascii="Times New Roman" w:hAnsi="Times New Roman" w:cs="Times New Roman"/>
        </w:rPr>
        <w:t xml:space="preserve">, </w:t>
      </w:r>
      <w:hyperlink w:anchor="P419">
        <w:r w:rsidRPr="00155FAB">
          <w:rPr>
            <w:rFonts w:ascii="Times New Roman" w:hAnsi="Times New Roman" w:cs="Times New Roman"/>
            <w:color w:val="0000FF"/>
          </w:rPr>
          <w:t>31</w:t>
        </w:r>
      </w:hyperlink>
      <w:r w:rsidRPr="00155FAB">
        <w:rPr>
          <w:rFonts w:ascii="Times New Roman" w:hAnsi="Times New Roman" w:cs="Times New Roman"/>
        </w:rPr>
        <w:t xml:space="preserve">, </w:t>
      </w:r>
      <w:hyperlink w:anchor="P477">
        <w:r w:rsidRPr="00155FAB">
          <w:rPr>
            <w:rFonts w:ascii="Times New Roman" w:hAnsi="Times New Roman" w:cs="Times New Roman"/>
            <w:color w:val="0000FF"/>
          </w:rPr>
          <w:t>31-6</w:t>
        </w:r>
      </w:hyperlink>
      <w:r w:rsidRPr="00155FAB">
        <w:rPr>
          <w:rFonts w:ascii="Times New Roman" w:hAnsi="Times New Roman" w:cs="Times New Roman"/>
        </w:rPr>
        <w:t xml:space="preserve">, </w:t>
      </w:r>
      <w:hyperlink w:anchor="P497">
        <w:r w:rsidRPr="00155FAB">
          <w:rPr>
            <w:rFonts w:ascii="Times New Roman" w:hAnsi="Times New Roman" w:cs="Times New Roman"/>
            <w:color w:val="0000FF"/>
          </w:rPr>
          <w:t>31-7</w:t>
        </w:r>
      </w:hyperlink>
      <w:r w:rsidRPr="00155FAB">
        <w:rPr>
          <w:rFonts w:ascii="Times New Roman" w:hAnsi="Times New Roman" w:cs="Times New Roman"/>
        </w:rPr>
        <w:t xml:space="preserve"> настоящего Закона.</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Законов Кемеровской области от 29.12.2015 </w:t>
      </w:r>
      <w:hyperlink r:id="rId414">
        <w:r w:rsidRPr="00155FAB">
          <w:rPr>
            <w:rFonts w:ascii="Times New Roman" w:hAnsi="Times New Roman" w:cs="Times New Roman"/>
            <w:color w:val="0000FF"/>
          </w:rPr>
          <w:t>N 139-ОЗ</w:t>
        </w:r>
      </w:hyperlink>
      <w:r w:rsidRPr="00155FAB">
        <w:rPr>
          <w:rFonts w:ascii="Times New Roman" w:hAnsi="Times New Roman" w:cs="Times New Roman"/>
        </w:rPr>
        <w:t xml:space="preserve">, от 04.02.2016 </w:t>
      </w:r>
      <w:hyperlink r:id="rId415">
        <w:r w:rsidRPr="00155FAB">
          <w:rPr>
            <w:rFonts w:ascii="Times New Roman" w:hAnsi="Times New Roman" w:cs="Times New Roman"/>
            <w:color w:val="0000FF"/>
          </w:rPr>
          <w:t>N 4-ОЗ</w:t>
        </w:r>
      </w:hyperlink>
      <w:r w:rsidRPr="00155FAB">
        <w:rPr>
          <w:rFonts w:ascii="Times New Roman" w:hAnsi="Times New Roman" w:cs="Times New Roman"/>
        </w:rPr>
        <w:t xml:space="preserve">, от 19.10.2016 </w:t>
      </w:r>
      <w:hyperlink r:id="rId416">
        <w:r w:rsidRPr="00155FAB">
          <w:rPr>
            <w:rFonts w:ascii="Times New Roman" w:hAnsi="Times New Roman" w:cs="Times New Roman"/>
            <w:color w:val="0000FF"/>
          </w:rPr>
          <w:t>N 72-ОЗ</w:t>
        </w:r>
      </w:hyperlink>
      <w:r w:rsidRPr="00155FAB">
        <w:rPr>
          <w:rFonts w:ascii="Times New Roman" w:hAnsi="Times New Roman" w:cs="Times New Roman"/>
        </w:rPr>
        <w:t xml:space="preserve">, </w:t>
      </w:r>
      <w:hyperlink r:id="rId41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14.12.2020 N 151-ОЗ)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 Должностные лица составляют протокол об административном правонарушении в соответствии с требованиями </w:t>
      </w:r>
      <w:hyperlink r:id="rId418">
        <w:r w:rsidRPr="00155FAB">
          <w:rPr>
            <w:rFonts w:ascii="Times New Roman" w:hAnsi="Times New Roman" w:cs="Times New Roman"/>
            <w:color w:val="0000FF"/>
          </w:rPr>
          <w:t>статьи 28.2</w:t>
        </w:r>
      </w:hyperlink>
      <w:r w:rsidRPr="00155FAB">
        <w:rPr>
          <w:rFonts w:ascii="Times New Roman" w:hAnsi="Times New Roman" w:cs="Times New Roman"/>
        </w:rPr>
        <w:t xml:space="preserve"> Кодекса Российской Федерации об административных правонарушениях в пределах предоставленных им полномочий и лишь при исполнении служебных обязанностей.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5. Перечень должностных лиц органов государственной власти Кемеровской области, уполномоченных составлять протоколы об административных правонарушениях, предусмотренных настоящим Законом, устанавливается соответствующими органами государственной власти Кемеровской области в соответствии с задачами и функциями, возложенными на указанные органы действующим законодательством, за исключением должностных лиц, указанных в </w:t>
      </w:r>
      <w:hyperlink w:anchor="P860">
        <w:r w:rsidRPr="00155FAB">
          <w:rPr>
            <w:rFonts w:ascii="Times New Roman" w:hAnsi="Times New Roman" w:cs="Times New Roman"/>
            <w:color w:val="0000FF"/>
          </w:rPr>
          <w:t>подпункте 9 пункта 1</w:t>
        </w:r>
      </w:hyperlink>
      <w:r w:rsidRPr="00155FAB">
        <w:rPr>
          <w:rFonts w:ascii="Times New Roman" w:hAnsi="Times New Roman" w:cs="Times New Roman"/>
        </w:rPr>
        <w:t xml:space="preserve"> настоящей статьи.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41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6. Протоколы об административных правонарушениях, предусмотренных </w:t>
      </w:r>
      <w:hyperlink r:id="rId420">
        <w:r w:rsidRPr="00155FAB">
          <w:rPr>
            <w:rFonts w:ascii="Times New Roman" w:hAnsi="Times New Roman" w:cs="Times New Roman"/>
            <w:color w:val="0000FF"/>
          </w:rPr>
          <w:t>частями 3</w:t>
        </w:r>
      </w:hyperlink>
      <w:r w:rsidRPr="00155FAB">
        <w:rPr>
          <w:rFonts w:ascii="Times New Roman" w:hAnsi="Times New Roman" w:cs="Times New Roman"/>
        </w:rPr>
        <w:t xml:space="preserve"> и </w:t>
      </w:r>
      <w:hyperlink r:id="rId421">
        <w:r w:rsidRPr="00155FAB">
          <w:rPr>
            <w:rFonts w:ascii="Times New Roman" w:hAnsi="Times New Roman" w:cs="Times New Roman"/>
            <w:color w:val="0000FF"/>
          </w:rPr>
          <w:t>4 статьи 14.1</w:t>
        </w:r>
      </w:hyperlink>
      <w:r w:rsidRPr="00155FAB">
        <w:rPr>
          <w:rFonts w:ascii="Times New Roman" w:hAnsi="Times New Roman" w:cs="Times New Roman"/>
        </w:rPr>
        <w:t xml:space="preserve"> и </w:t>
      </w:r>
      <w:hyperlink r:id="rId422">
        <w:r w:rsidRPr="00155FAB">
          <w:rPr>
            <w:rFonts w:ascii="Times New Roman" w:hAnsi="Times New Roman" w:cs="Times New Roman"/>
            <w:color w:val="0000FF"/>
          </w:rPr>
          <w:t>частями 2</w:t>
        </w:r>
      </w:hyperlink>
      <w:r w:rsidRPr="00155FAB">
        <w:rPr>
          <w:rFonts w:ascii="Times New Roman" w:hAnsi="Times New Roman" w:cs="Times New Roman"/>
        </w:rPr>
        <w:t xml:space="preserve"> и </w:t>
      </w:r>
      <w:hyperlink r:id="rId423">
        <w:r w:rsidRPr="00155FAB">
          <w:rPr>
            <w:rFonts w:ascii="Times New Roman" w:hAnsi="Times New Roman" w:cs="Times New Roman"/>
            <w:color w:val="0000FF"/>
          </w:rPr>
          <w:t>3 статьи 19.20</w:t>
        </w:r>
      </w:hyperlink>
      <w:r w:rsidRPr="00155FAB">
        <w:rPr>
          <w:rFonts w:ascii="Times New Roman" w:hAnsi="Times New Roman" w:cs="Times New Roman"/>
        </w:rPr>
        <w:t xml:space="preserve"> Кодекса Российской Федерации об административных правонарушениях в отношении видов деятельности, лицензирование которых осуществляется исполнительными органами Кемеровской области, составляются должностными лицами указанных исполнительных органов Кемеровской области.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42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Перечень должностных лиц, имеющих право составлять протоколы об административных правонарушениях, предусмотренных </w:t>
      </w:r>
      <w:hyperlink r:id="rId425">
        <w:r w:rsidRPr="00155FAB">
          <w:rPr>
            <w:rFonts w:ascii="Times New Roman" w:hAnsi="Times New Roman" w:cs="Times New Roman"/>
            <w:color w:val="0000FF"/>
          </w:rPr>
          <w:t>частями 3</w:t>
        </w:r>
      </w:hyperlink>
      <w:r w:rsidRPr="00155FAB">
        <w:rPr>
          <w:rFonts w:ascii="Times New Roman" w:hAnsi="Times New Roman" w:cs="Times New Roman"/>
        </w:rPr>
        <w:t xml:space="preserve"> и </w:t>
      </w:r>
      <w:hyperlink r:id="rId426">
        <w:r w:rsidRPr="00155FAB">
          <w:rPr>
            <w:rFonts w:ascii="Times New Roman" w:hAnsi="Times New Roman" w:cs="Times New Roman"/>
            <w:color w:val="0000FF"/>
          </w:rPr>
          <w:t>4 статьи 14.1</w:t>
        </w:r>
      </w:hyperlink>
      <w:r w:rsidRPr="00155FAB">
        <w:rPr>
          <w:rFonts w:ascii="Times New Roman" w:hAnsi="Times New Roman" w:cs="Times New Roman"/>
        </w:rPr>
        <w:t xml:space="preserve"> и </w:t>
      </w:r>
      <w:hyperlink r:id="rId427">
        <w:r w:rsidRPr="00155FAB">
          <w:rPr>
            <w:rFonts w:ascii="Times New Roman" w:hAnsi="Times New Roman" w:cs="Times New Roman"/>
            <w:color w:val="0000FF"/>
          </w:rPr>
          <w:t>частями 2</w:t>
        </w:r>
      </w:hyperlink>
      <w:r w:rsidRPr="00155FAB">
        <w:rPr>
          <w:rFonts w:ascii="Times New Roman" w:hAnsi="Times New Roman" w:cs="Times New Roman"/>
        </w:rPr>
        <w:t xml:space="preserve"> и </w:t>
      </w:r>
      <w:hyperlink r:id="rId428">
        <w:r w:rsidRPr="00155FAB">
          <w:rPr>
            <w:rFonts w:ascii="Times New Roman" w:hAnsi="Times New Roman" w:cs="Times New Roman"/>
            <w:color w:val="0000FF"/>
          </w:rPr>
          <w:t>3 статьи 19.20</w:t>
        </w:r>
      </w:hyperlink>
      <w:r w:rsidRPr="00155FAB">
        <w:rPr>
          <w:rFonts w:ascii="Times New Roman" w:hAnsi="Times New Roman" w:cs="Times New Roman"/>
        </w:rPr>
        <w:t xml:space="preserve"> Кодекса Российской Федерации об административных правонарушениях в отношении видов </w:t>
      </w:r>
      <w:r w:rsidRPr="00155FAB">
        <w:rPr>
          <w:rFonts w:ascii="Times New Roman" w:hAnsi="Times New Roman" w:cs="Times New Roman"/>
        </w:rPr>
        <w:lastRenderedPageBreak/>
        <w:t>деятельности, лицензирование которых осуществляется исполнительными органами Кемеровской области, устанавливается уполномоченными исполнительными органами Кемеровской области.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429">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04.06.2025 N 63-ОЗ)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7. Протоколы об административных правонарушениях, предусмотренных </w:t>
      </w:r>
      <w:hyperlink r:id="rId430">
        <w:r w:rsidRPr="00155FAB">
          <w:rPr>
            <w:rFonts w:ascii="Times New Roman" w:hAnsi="Times New Roman" w:cs="Times New Roman"/>
            <w:color w:val="0000FF"/>
          </w:rPr>
          <w:t>частью 1 статьи 19.4</w:t>
        </w:r>
      </w:hyperlink>
      <w:r w:rsidRPr="00155FAB">
        <w:rPr>
          <w:rFonts w:ascii="Times New Roman" w:hAnsi="Times New Roman" w:cs="Times New Roman"/>
        </w:rPr>
        <w:t xml:space="preserve">, </w:t>
      </w:r>
      <w:hyperlink r:id="rId431">
        <w:r w:rsidRPr="00155FAB">
          <w:rPr>
            <w:rFonts w:ascii="Times New Roman" w:hAnsi="Times New Roman" w:cs="Times New Roman"/>
            <w:color w:val="0000FF"/>
          </w:rPr>
          <w:t>статьей 19.4-1</w:t>
        </w:r>
      </w:hyperlink>
      <w:r w:rsidRPr="00155FAB">
        <w:rPr>
          <w:rFonts w:ascii="Times New Roman" w:hAnsi="Times New Roman" w:cs="Times New Roman"/>
        </w:rPr>
        <w:t xml:space="preserve">, </w:t>
      </w:r>
      <w:hyperlink r:id="rId432">
        <w:r w:rsidRPr="00155FAB">
          <w:rPr>
            <w:rFonts w:ascii="Times New Roman" w:hAnsi="Times New Roman" w:cs="Times New Roman"/>
            <w:color w:val="0000FF"/>
          </w:rPr>
          <w:t>частями 1</w:t>
        </w:r>
      </w:hyperlink>
      <w:r w:rsidRPr="00155FAB">
        <w:rPr>
          <w:rFonts w:ascii="Times New Roman" w:hAnsi="Times New Roman" w:cs="Times New Roman"/>
        </w:rPr>
        <w:t xml:space="preserve"> и </w:t>
      </w:r>
      <w:hyperlink r:id="rId433">
        <w:r w:rsidRPr="00155FAB">
          <w:rPr>
            <w:rFonts w:ascii="Times New Roman" w:hAnsi="Times New Roman" w:cs="Times New Roman"/>
            <w:color w:val="0000FF"/>
          </w:rPr>
          <w:t>20.1 статьи 19.5</w:t>
        </w:r>
      </w:hyperlink>
      <w:r w:rsidRPr="00155FAB">
        <w:rPr>
          <w:rFonts w:ascii="Times New Roman" w:hAnsi="Times New Roman" w:cs="Times New Roman"/>
        </w:rPr>
        <w:t xml:space="preserve">, </w:t>
      </w:r>
      <w:hyperlink r:id="rId434">
        <w:r w:rsidRPr="00155FAB">
          <w:rPr>
            <w:rFonts w:ascii="Times New Roman" w:hAnsi="Times New Roman" w:cs="Times New Roman"/>
            <w:color w:val="0000FF"/>
          </w:rPr>
          <w:t>статьей 19.7</w:t>
        </w:r>
      </w:hyperlink>
      <w:r w:rsidRPr="00155FAB">
        <w:rPr>
          <w:rFonts w:ascii="Times New Roman" w:hAnsi="Times New Roman" w:cs="Times New Roman"/>
        </w:rPr>
        <w:t xml:space="preserve"> Кодекса Российской Федерации об административных правонарушениях, составляются следующими должностными лицами Главного контрольного управления Кузбасса (в пределах его компетенции):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43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19.10.2016 N 72-ОЗ, </w:t>
      </w:r>
      <w:hyperlink r:id="rId436">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19.07.2021 N 71-ОЗ)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заместитель начальника главного управления - начальник отдела;</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начальник отдела;</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заместитель начальника отдела;</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4) главный консультант;</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5) ведущий консультант;</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6) консультант;</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7) главный специалист.</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7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437">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04.07.2016 N 43-ОЗ)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8. </w:t>
      </w:r>
      <w:proofErr w:type="gramStart"/>
      <w:r w:rsidRPr="00155FAB">
        <w:rPr>
          <w:rFonts w:ascii="Times New Roman" w:hAnsi="Times New Roman" w:cs="Times New Roman"/>
        </w:rPr>
        <w:t xml:space="preserve">Протоколы об административных правонарушениях в области благоустройства территории, предусмотренных </w:t>
      </w:r>
      <w:hyperlink w:anchor="P132">
        <w:r w:rsidRPr="00155FAB">
          <w:rPr>
            <w:rFonts w:ascii="Times New Roman" w:hAnsi="Times New Roman" w:cs="Times New Roman"/>
            <w:color w:val="0000FF"/>
          </w:rPr>
          <w:t>главой 3</w:t>
        </w:r>
      </w:hyperlink>
      <w:r w:rsidRPr="00155FAB">
        <w:rPr>
          <w:rFonts w:ascii="Times New Roman" w:hAnsi="Times New Roman" w:cs="Times New Roman"/>
        </w:rPr>
        <w:t xml:space="preserve"> настоящего Закона, совершенных с использованием транспортных средств их собственниками (владельцами) либо собственником или иным владельцем земельного участка либо другого объекта недвижимости, зафиксированных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в соответствии с </w:t>
      </w:r>
      <w:hyperlink r:id="rId438">
        <w:r w:rsidRPr="00155FAB">
          <w:rPr>
            <w:rFonts w:ascii="Times New Roman" w:hAnsi="Times New Roman" w:cs="Times New Roman"/>
            <w:color w:val="0000FF"/>
          </w:rPr>
          <w:t>частью 3 статьи 28.6</w:t>
        </w:r>
      </w:hyperlink>
      <w:r w:rsidRPr="00155FAB">
        <w:rPr>
          <w:rFonts w:ascii="Times New Roman" w:hAnsi="Times New Roman" w:cs="Times New Roman"/>
        </w:rPr>
        <w:t xml:space="preserve"> Кодекса</w:t>
      </w:r>
      <w:proofErr w:type="gramEnd"/>
      <w:r w:rsidRPr="00155FAB">
        <w:rPr>
          <w:rFonts w:ascii="Times New Roman" w:hAnsi="Times New Roman" w:cs="Times New Roman"/>
        </w:rPr>
        <w:t xml:space="preserve"> Российской Федерации об административных правонарушениях не составляются.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8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439">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05.05.2025 N 51-ОЗ)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64-1. Составление протоколов об административных правонарушениях, предусмотренных Кодексом Российской Федерации об административных правонарушениях, при осуществлении муниципального контроля, контроля в сфере закупок, казначейского сопровождения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440">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04.03.2026 N 18-ОЗ)</w:t>
      </w:r>
    </w:p>
    <w:p w:rsidR="00155FAB" w:rsidRPr="00155FAB" w:rsidRDefault="00155FAB" w:rsidP="00155FAB">
      <w:pPr>
        <w:pStyle w:val="ConsPlusNormal"/>
        <w:ind w:firstLine="540"/>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введена</w:t>
      </w:r>
      <w:proofErr w:type="gramEnd"/>
      <w:r w:rsidRPr="00155FAB">
        <w:rPr>
          <w:rFonts w:ascii="Times New Roman" w:hAnsi="Times New Roman" w:cs="Times New Roman"/>
        </w:rPr>
        <w:t xml:space="preserve"> </w:t>
      </w:r>
      <w:hyperlink r:id="rId441">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16.06.2014 N 53-ОЗ)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Должностные лица органов местного самоуправления муниципальных образований Кемеровской области вправе составлять протоколы об административных правонарушениях, предусмотренных </w:t>
      </w:r>
      <w:hyperlink r:id="rId442">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при осуществлении органами местного самоуправления в пределах своих полномочий: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1) муниципального лесного контроля - об административных правонарушениях, предусмотренных </w:t>
      </w:r>
      <w:hyperlink r:id="rId443">
        <w:r w:rsidRPr="00155FAB">
          <w:rPr>
            <w:rFonts w:ascii="Times New Roman" w:hAnsi="Times New Roman" w:cs="Times New Roman"/>
            <w:color w:val="0000FF"/>
          </w:rPr>
          <w:t>статьями 7.9</w:t>
        </w:r>
      </w:hyperlink>
      <w:r w:rsidRPr="00155FAB">
        <w:rPr>
          <w:rFonts w:ascii="Times New Roman" w:hAnsi="Times New Roman" w:cs="Times New Roman"/>
        </w:rPr>
        <w:t xml:space="preserve">, </w:t>
      </w:r>
      <w:hyperlink r:id="rId444">
        <w:r w:rsidRPr="00155FAB">
          <w:rPr>
            <w:rFonts w:ascii="Times New Roman" w:hAnsi="Times New Roman" w:cs="Times New Roman"/>
            <w:color w:val="0000FF"/>
          </w:rPr>
          <w:t>7.10</w:t>
        </w:r>
      </w:hyperlink>
      <w:r w:rsidRPr="00155FAB">
        <w:rPr>
          <w:rFonts w:ascii="Times New Roman" w:hAnsi="Times New Roman" w:cs="Times New Roman"/>
        </w:rPr>
        <w:t xml:space="preserve">, </w:t>
      </w:r>
      <w:hyperlink r:id="rId445">
        <w:r w:rsidRPr="00155FAB">
          <w:rPr>
            <w:rFonts w:ascii="Times New Roman" w:hAnsi="Times New Roman" w:cs="Times New Roman"/>
            <w:color w:val="0000FF"/>
          </w:rPr>
          <w:t>8.24</w:t>
        </w:r>
      </w:hyperlink>
      <w:r w:rsidRPr="00155FAB">
        <w:rPr>
          <w:rFonts w:ascii="Times New Roman" w:hAnsi="Times New Roman" w:cs="Times New Roman"/>
        </w:rPr>
        <w:t xml:space="preserve">, </w:t>
      </w:r>
      <w:hyperlink r:id="rId446">
        <w:r w:rsidRPr="00155FAB">
          <w:rPr>
            <w:rFonts w:ascii="Times New Roman" w:hAnsi="Times New Roman" w:cs="Times New Roman"/>
            <w:color w:val="0000FF"/>
          </w:rPr>
          <w:t>8.25</w:t>
        </w:r>
      </w:hyperlink>
      <w:r w:rsidRPr="00155FAB">
        <w:rPr>
          <w:rFonts w:ascii="Times New Roman" w:hAnsi="Times New Roman" w:cs="Times New Roman"/>
        </w:rPr>
        <w:t xml:space="preserve">, </w:t>
      </w:r>
      <w:hyperlink r:id="rId447">
        <w:r w:rsidRPr="00155FAB">
          <w:rPr>
            <w:rFonts w:ascii="Times New Roman" w:hAnsi="Times New Roman" w:cs="Times New Roman"/>
            <w:color w:val="0000FF"/>
          </w:rPr>
          <w:t>8.26</w:t>
        </w:r>
      </w:hyperlink>
      <w:r w:rsidRPr="00155FAB">
        <w:rPr>
          <w:rFonts w:ascii="Times New Roman" w:hAnsi="Times New Roman" w:cs="Times New Roman"/>
        </w:rPr>
        <w:t xml:space="preserve">, </w:t>
      </w:r>
      <w:hyperlink r:id="rId448">
        <w:r w:rsidRPr="00155FAB">
          <w:rPr>
            <w:rFonts w:ascii="Times New Roman" w:hAnsi="Times New Roman" w:cs="Times New Roman"/>
            <w:color w:val="0000FF"/>
          </w:rPr>
          <w:t>8.27</w:t>
        </w:r>
      </w:hyperlink>
      <w:r w:rsidRPr="00155FAB">
        <w:rPr>
          <w:rFonts w:ascii="Times New Roman" w:hAnsi="Times New Roman" w:cs="Times New Roman"/>
        </w:rPr>
        <w:t xml:space="preserve">, </w:t>
      </w:r>
      <w:hyperlink r:id="rId449">
        <w:r w:rsidRPr="00155FAB">
          <w:rPr>
            <w:rFonts w:ascii="Times New Roman" w:hAnsi="Times New Roman" w:cs="Times New Roman"/>
            <w:color w:val="0000FF"/>
          </w:rPr>
          <w:t>8.28</w:t>
        </w:r>
      </w:hyperlink>
      <w:r w:rsidRPr="00155FAB">
        <w:rPr>
          <w:rFonts w:ascii="Times New Roman" w:hAnsi="Times New Roman" w:cs="Times New Roman"/>
        </w:rPr>
        <w:t xml:space="preserve">, </w:t>
      </w:r>
      <w:hyperlink r:id="rId450">
        <w:r w:rsidRPr="00155FAB">
          <w:rPr>
            <w:rFonts w:ascii="Times New Roman" w:hAnsi="Times New Roman" w:cs="Times New Roman"/>
            <w:color w:val="0000FF"/>
          </w:rPr>
          <w:t>8.30</w:t>
        </w:r>
      </w:hyperlink>
      <w:r w:rsidRPr="00155FAB">
        <w:rPr>
          <w:rFonts w:ascii="Times New Roman" w:hAnsi="Times New Roman" w:cs="Times New Roman"/>
        </w:rPr>
        <w:t xml:space="preserve">, </w:t>
      </w:r>
      <w:hyperlink r:id="rId451">
        <w:r w:rsidRPr="00155FAB">
          <w:rPr>
            <w:rFonts w:ascii="Times New Roman" w:hAnsi="Times New Roman" w:cs="Times New Roman"/>
            <w:color w:val="0000FF"/>
          </w:rPr>
          <w:t>8.31</w:t>
        </w:r>
      </w:hyperlink>
      <w:r w:rsidRPr="00155FAB">
        <w:rPr>
          <w:rFonts w:ascii="Times New Roman" w:hAnsi="Times New Roman" w:cs="Times New Roman"/>
        </w:rPr>
        <w:t xml:space="preserve">, </w:t>
      </w:r>
      <w:hyperlink r:id="rId452">
        <w:r w:rsidRPr="00155FAB">
          <w:rPr>
            <w:rFonts w:ascii="Times New Roman" w:hAnsi="Times New Roman" w:cs="Times New Roman"/>
            <w:color w:val="0000FF"/>
          </w:rPr>
          <w:t>8.32</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утратил силу. - </w:t>
      </w:r>
      <w:hyperlink r:id="rId453">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08.06.2015 N 54-ОЗ;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муниципального жилищного контроля - об административных правонарушениях, предусмотренных </w:t>
      </w:r>
      <w:hyperlink r:id="rId454">
        <w:r w:rsidRPr="00155FAB">
          <w:rPr>
            <w:rFonts w:ascii="Times New Roman" w:hAnsi="Times New Roman" w:cs="Times New Roman"/>
            <w:color w:val="0000FF"/>
          </w:rPr>
          <w:t>статьями 7.21</w:t>
        </w:r>
      </w:hyperlink>
      <w:r w:rsidRPr="00155FAB">
        <w:rPr>
          <w:rFonts w:ascii="Times New Roman" w:hAnsi="Times New Roman" w:cs="Times New Roman"/>
        </w:rPr>
        <w:t xml:space="preserve">, </w:t>
      </w:r>
      <w:hyperlink r:id="rId455">
        <w:r w:rsidRPr="00155FAB">
          <w:rPr>
            <w:rFonts w:ascii="Times New Roman" w:hAnsi="Times New Roman" w:cs="Times New Roman"/>
            <w:color w:val="0000FF"/>
          </w:rPr>
          <w:t>7.22</w:t>
        </w:r>
      </w:hyperlink>
      <w:r w:rsidRPr="00155FAB">
        <w:rPr>
          <w:rFonts w:ascii="Times New Roman" w:hAnsi="Times New Roman" w:cs="Times New Roman"/>
        </w:rPr>
        <w:t xml:space="preserve">, </w:t>
      </w:r>
      <w:hyperlink r:id="rId456">
        <w:r w:rsidRPr="00155FAB">
          <w:rPr>
            <w:rFonts w:ascii="Times New Roman" w:hAnsi="Times New Roman" w:cs="Times New Roman"/>
            <w:color w:val="0000FF"/>
          </w:rPr>
          <w:t>частями 4</w:t>
        </w:r>
      </w:hyperlink>
      <w:r w:rsidRPr="00155FAB">
        <w:rPr>
          <w:rFonts w:ascii="Times New Roman" w:hAnsi="Times New Roman" w:cs="Times New Roman"/>
        </w:rPr>
        <w:t xml:space="preserve"> и </w:t>
      </w:r>
      <w:hyperlink r:id="rId457">
        <w:r w:rsidRPr="00155FAB">
          <w:rPr>
            <w:rFonts w:ascii="Times New Roman" w:hAnsi="Times New Roman" w:cs="Times New Roman"/>
            <w:color w:val="0000FF"/>
          </w:rPr>
          <w:t>5 статьи 9.16</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 муниципального контроля в области использования и </w:t>
      </w:r>
      <w:proofErr w:type="gramStart"/>
      <w:r w:rsidRPr="00155FAB">
        <w:rPr>
          <w:rFonts w:ascii="Times New Roman" w:hAnsi="Times New Roman" w:cs="Times New Roman"/>
        </w:rPr>
        <w:t>охраны</w:t>
      </w:r>
      <w:proofErr w:type="gramEnd"/>
      <w:r w:rsidRPr="00155FAB">
        <w:rPr>
          <w:rFonts w:ascii="Times New Roman" w:hAnsi="Times New Roman" w:cs="Times New Roman"/>
        </w:rPr>
        <w:t xml:space="preserve"> особо охраняемых природных территорий местного значения - об административных правонарушениях, предусмотренных </w:t>
      </w:r>
      <w:hyperlink r:id="rId458">
        <w:r w:rsidRPr="00155FAB">
          <w:rPr>
            <w:rFonts w:ascii="Times New Roman" w:hAnsi="Times New Roman" w:cs="Times New Roman"/>
            <w:color w:val="0000FF"/>
          </w:rPr>
          <w:t>статьей 8.39</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5) муниципального финансового контроля - об административных правонарушениях, предусмотренных </w:t>
      </w:r>
      <w:hyperlink r:id="rId459">
        <w:r w:rsidRPr="00155FAB">
          <w:rPr>
            <w:rFonts w:ascii="Times New Roman" w:hAnsi="Times New Roman" w:cs="Times New Roman"/>
            <w:color w:val="0000FF"/>
          </w:rPr>
          <w:t>статьями 5.21</w:t>
        </w:r>
      </w:hyperlink>
      <w:r w:rsidRPr="00155FAB">
        <w:rPr>
          <w:rFonts w:ascii="Times New Roman" w:hAnsi="Times New Roman" w:cs="Times New Roman"/>
        </w:rPr>
        <w:t xml:space="preserve">, </w:t>
      </w:r>
      <w:hyperlink r:id="rId460">
        <w:r w:rsidRPr="00155FAB">
          <w:rPr>
            <w:rFonts w:ascii="Times New Roman" w:hAnsi="Times New Roman" w:cs="Times New Roman"/>
            <w:color w:val="0000FF"/>
          </w:rPr>
          <w:t>7.32.6</w:t>
        </w:r>
      </w:hyperlink>
      <w:r w:rsidRPr="00155FAB">
        <w:rPr>
          <w:rFonts w:ascii="Times New Roman" w:hAnsi="Times New Roman" w:cs="Times New Roman"/>
        </w:rPr>
        <w:t xml:space="preserve">, </w:t>
      </w:r>
      <w:hyperlink r:id="rId461">
        <w:r w:rsidRPr="00155FAB">
          <w:rPr>
            <w:rFonts w:ascii="Times New Roman" w:hAnsi="Times New Roman" w:cs="Times New Roman"/>
            <w:color w:val="0000FF"/>
          </w:rPr>
          <w:t>15.1</w:t>
        </w:r>
      </w:hyperlink>
      <w:r w:rsidRPr="00155FAB">
        <w:rPr>
          <w:rFonts w:ascii="Times New Roman" w:hAnsi="Times New Roman" w:cs="Times New Roman"/>
        </w:rPr>
        <w:t xml:space="preserve">, </w:t>
      </w:r>
      <w:hyperlink r:id="rId462">
        <w:r w:rsidRPr="00155FAB">
          <w:rPr>
            <w:rFonts w:ascii="Times New Roman" w:hAnsi="Times New Roman" w:cs="Times New Roman"/>
            <w:color w:val="0000FF"/>
          </w:rPr>
          <w:t>15.14</w:t>
        </w:r>
      </w:hyperlink>
      <w:r w:rsidRPr="00155FAB">
        <w:rPr>
          <w:rFonts w:ascii="Times New Roman" w:hAnsi="Times New Roman" w:cs="Times New Roman"/>
        </w:rPr>
        <w:t xml:space="preserve"> - </w:t>
      </w:r>
      <w:hyperlink r:id="rId463">
        <w:r w:rsidRPr="00155FAB">
          <w:rPr>
            <w:rFonts w:ascii="Times New Roman" w:hAnsi="Times New Roman" w:cs="Times New Roman"/>
            <w:color w:val="0000FF"/>
          </w:rPr>
          <w:t>15.15.16</w:t>
        </w:r>
      </w:hyperlink>
      <w:r w:rsidRPr="00155FAB">
        <w:rPr>
          <w:rFonts w:ascii="Times New Roman" w:hAnsi="Times New Roman" w:cs="Times New Roman"/>
        </w:rPr>
        <w:t xml:space="preserve">, </w:t>
      </w:r>
      <w:hyperlink r:id="rId464">
        <w:r w:rsidRPr="00155FAB">
          <w:rPr>
            <w:rFonts w:ascii="Times New Roman" w:hAnsi="Times New Roman" w:cs="Times New Roman"/>
            <w:color w:val="0000FF"/>
          </w:rPr>
          <w:t>15.37 </w:t>
        </w:r>
      </w:hyperlink>
      <w:hyperlink r:id="rId465">
        <w:r w:rsidRPr="00155FAB">
          <w:rPr>
            <w:rFonts w:ascii="Times New Roman" w:hAnsi="Times New Roman" w:cs="Times New Roman"/>
            <w:color w:val="0000FF"/>
            <w:vertAlign w:val="superscript"/>
          </w:rPr>
          <w:t>1</w:t>
        </w:r>
      </w:hyperlink>
      <w:r w:rsidRPr="00155FAB">
        <w:rPr>
          <w:rFonts w:ascii="Times New Roman" w:hAnsi="Times New Roman" w:cs="Times New Roman"/>
        </w:rPr>
        <w:t xml:space="preserve">, </w:t>
      </w:r>
      <w:hyperlink r:id="rId466">
        <w:r w:rsidRPr="00155FAB">
          <w:rPr>
            <w:rFonts w:ascii="Times New Roman" w:hAnsi="Times New Roman" w:cs="Times New Roman"/>
            <w:color w:val="0000FF"/>
          </w:rPr>
          <w:t>частью 1 статьи 19.4</w:t>
        </w:r>
      </w:hyperlink>
      <w:r w:rsidRPr="00155FAB">
        <w:rPr>
          <w:rFonts w:ascii="Times New Roman" w:hAnsi="Times New Roman" w:cs="Times New Roman"/>
        </w:rPr>
        <w:t xml:space="preserve">, </w:t>
      </w:r>
      <w:hyperlink r:id="rId467">
        <w:r w:rsidRPr="00155FAB">
          <w:rPr>
            <w:rFonts w:ascii="Times New Roman" w:hAnsi="Times New Roman" w:cs="Times New Roman"/>
            <w:color w:val="0000FF"/>
          </w:rPr>
          <w:t>статьей 19.4.1</w:t>
        </w:r>
      </w:hyperlink>
      <w:r w:rsidRPr="00155FAB">
        <w:rPr>
          <w:rFonts w:ascii="Times New Roman" w:hAnsi="Times New Roman" w:cs="Times New Roman"/>
        </w:rPr>
        <w:t xml:space="preserve">, </w:t>
      </w:r>
      <w:hyperlink r:id="rId468">
        <w:r w:rsidRPr="00155FAB">
          <w:rPr>
            <w:rFonts w:ascii="Times New Roman" w:hAnsi="Times New Roman" w:cs="Times New Roman"/>
            <w:color w:val="0000FF"/>
          </w:rPr>
          <w:t>частями 20</w:t>
        </w:r>
      </w:hyperlink>
      <w:r w:rsidRPr="00155FAB">
        <w:rPr>
          <w:rFonts w:ascii="Times New Roman" w:hAnsi="Times New Roman" w:cs="Times New Roman"/>
        </w:rPr>
        <w:t xml:space="preserve"> и </w:t>
      </w:r>
      <w:hyperlink r:id="rId469">
        <w:r w:rsidRPr="00155FAB">
          <w:rPr>
            <w:rFonts w:ascii="Times New Roman" w:hAnsi="Times New Roman" w:cs="Times New Roman"/>
            <w:color w:val="0000FF"/>
          </w:rPr>
          <w:t>20.1 статьи 19.5</w:t>
        </w:r>
      </w:hyperlink>
      <w:r w:rsidRPr="00155FAB">
        <w:rPr>
          <w:rFonts w:ascii="Times New Roman" w:hAnsi="Times New Roman" w:cs="Times New Roman"/>
        </w:rPr>
        <w:t xml:space="preserve">, </w:t>
      </w:r>
      <w:hyperlink r:id="rId470">
        <w:r w:rsidRPr="00155FAB">
          <w:rPr>
            <w:rFonts w:ascii="Times New Roman" w:hAnsi="Times New Roman" w:cs="Times New Roman"/>
            <w:color w:val="0000FF"/>
          </w:rPr>
          <w:t>статьями 19.6</w:t>
        </w:r>
      </w:hyperlink>
      <w:r w:rsidRPr="00155FAB">
        <w:rPr>
          <w:rFonts w:ascii="Times New Roman" w:hAnsi="Times New Roman" w:cs="Times New Roman"/>
        </w:rPr>
        <w:t xml:space="preserve"> и </w:t>
      </w:r>
      <w:hyperlink r:id="rId471">
        <w:r w:rsidRPr="00155FAB">
          <w:rPr>
            <w:rFonts w:ascii="Times New Roman" w:hAnsi="Times New Roman" w:cs="Times New Roman"/>
            <w:color w:val="0000FF"/>
          </w:rPr>
          <w:t>19.7</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472">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03.07.2017 N 55-ОЗ, Законов Кемеровской области - Кузбасса от 07.10.2019 </w:t>
      </w:r>
      <w:hyperlink r:id="rId473">
        <w:r w:rsidRPr="00155FAB">
          <w:rPr>
            <w:rFonts w:ascii="Times New Roman" w:hAnsi="Times New Roman" w:cs="Times New Roman"/>
            <w:color w:val="0000FF"/>
          </w:rPr>
          <w:t>N 105-ОЗ</w:t>
        </w:r>
      </w:hyperlink>
      <w:r w:rsidRPr="00155FAB">
        <w:rPr>
          <w:rFonts w:ascii="Times New Roman" w:hAnsi="Times New Roman" w:cs="Times New Roman"/>
        </w:rPr>
        <w:t xml:space="preserve">, от 19.07.2021 </w:t>
      </w:r>
      <w:hyperlink r:id="rId474">
        <w:r w:rsidRPr="00155FAB">
          <w:rPr>
            <w:rFonts w:ascii="Times New Roman" w:hAnsi="Times New Roman" w:cs="Times New Roman"/>
            <w:color w:val="0000FF"/>
          </w:rPr>
          <w:t>N 71-ОЗ</w:t>
        </w:r>
      </w:hyperlink>
      <w:r w:rsidRPr="00155FAB">
        <w:rPr>
          <w:rFonts w:ascii="Times New Roman" w:hAnsi="Times New Roman" w:cs="Times New Roman"/>
        </w:rPr>
        <w:t xml:space="preserve">, от 04.03.2026 </w:t>
      </w:r>
      <w:hyperlink r:id="rId475">
        <w:r w:rsidRPr="00155FAB">
          <w:rPr>
            <w:rFonts w:ascii="Times New Roman" w:hAnsi="Times New Roman" w:cs="Times New Roman"/>
            <w:color w:val="0000FF"/>
          </w:rPr>
          <w:t>N 18-ОЗ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6) контроля в сфере закупок - об административных правонарушениях, предусмотренных </w:t>
      </w:r>
      <w:hyperlink r:id="rId476">
        <w:r w:rsidRPr="00155FAB">
          <w:rPr>
            <w:rFonts w:ascii="Times New Roman" w:hAnsi="Times New Roman" w:cs="Times New Roman"/>
            <w:color w:val="0000FF"/>
          </w:rPr>
          <w:t>частями 4</w:t>
        </w:r>
      </w:hyperlink>
      <w:r w:rsidRPr="00155FAB">
        <w:rPr>
          <w:rFonts w:ascii="Times New Roman" w:hAnsi="Times New Roman" w:cs="Times New Roman"/>
        </w:rPr>
        <w:t xml:space="preserve"> - </w:t>
      </w:r>
      <w:hyperlink r:id="rId477">
        <w:r w:rsidRPr="00155FAB">
          <w:rPr>
            <w:rFonts w:ascii="Times New Roman" w:hAnsi="Times New Roman" w:cs="Times New Roman"/>
            <w:color w:val="0000FF"/>
          </w:rPr>
          <w:t>9</w:t>
        </w:r>
      </w:hyperlink>
      <w:r w:rsidRPr="00155FAB">
        <w:rPr>
          <w:rFonts w:ascii="Times New Roman" w:hAnsi="Times New Roman" w:cs="Times New Roman"/>
        </w:rPr>
        <w:t xml:space="preserve">, </w:t>
      </w:r>
      <w:hyperlink r:id="rId478">
        <w:r w:rsidRPr="00155FAB">
          <w:rPr>
            <w:rFonts w:ascii="Times New Roman" w:hAnsi="Times New Roman" w:cs="Times New Roman"/>
            <w:color w:val="0000FF"/>
          </w:rPr>
          <w:t>11 статьи 7.30.1</w:t>
        </w:r>
      </w:hyperlink>
      <w:r w:rsidRPr="00155FAB">
        <w:rPr>
          <w:rFonts w:ascii="Times New Roman" w:hAnsi="Times New Roman" w:cs="Times New Roman"/>
        </w:rPr>
        <w:t xml:space="preserve">, </w:t>
      </w:r>
      <w:hyperlink r:id="rId479">
        <w:r w:rsidRPr="00155FAB">
          <w:rPr>
            <w:rFonts w:ascii="Times New Roman" w:hAnsi="Times New Roman" w:cs="Times New Roman"/>
            <w:color w:val="0000FF"/>
          </w:rPr>
          <w:t>частями 1</w:t>
        </w:r>
      </w:hyperlink>
      <w:r w:rsidRPr="00155FAB">
        <w:rPr>
          <w:rFonts w:ascii="Times New Roman" w:hAnsi="Times New Roman" w:cs="Times New Roman"/>
        </w:rPr>
        <w:t xml:space="preserve"> - </w:t>
      </w:r>
      <w:hyperlink r:id="rId480">
        <w:r w:rsidRPr="00155FAB">
          <w:rPr>
            <w:rFonts w:ascii="Times New Roman" w:hAnsi="Times New Roman" w:cs="Times New Roman"/>
            <w:color w:val="0000FF"/>
          </w:rPr>
          <w:t>4</w:t>
        </w:r>
      </w:hyperlink>
      <w:r w:rsidRPr="00155FAB">
        <w:rPr>
          <w:rFonts w:ascii="Times New Roman" w:hAnsi="Times New Roman" w:cs="Times New Roman"/>
        </w:rPr>
        <w:t xml:space="preserve">, </w:t>
      </w:r>
      <w:hyperlink r:id="rId481">
        <w:r w:rsidRPr="00155FAB">
          <w:rPr>
            <w:rFonts w:ascii="Times New Roman" w:hAnsi="Times New Roman" w:cs="Times New Roman"/>
            <w:color w:val="0000FF"/>
          </w:rPr>
          <w:t>8</w:t>
        </w:r>
      </w:hyperlink>
      <w:r w:rsidRPr="00155FAB">
        <w:rPr>
          <w:rFonts w:ascii="Times New Roman" w:hAnsi="Times New Roman" w:cs="Times New Roman"/>
        </w:rPr>
        <w:t xml:space="preserve"> и </w:t>
      </w:r>
      <w:hyperlink r:id="rId482">
        <w:r w:rsidRPr="00155FAB">
          <w:rPr>
            <w:rFonts w:ascii="Times New Roman" w:hAnsi="Times New Roman" w:cs="Times New Roman"/>
            <w:color w:val="0000FF"/>
          </w:rPr>
          <w:t>9 статьи 7.30.2</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6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483">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08.04.2025 N 35-ОЗ)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7) казначейского сопровождения - об административных правонарушениях, предусмотренных </w:t>
      </w:r>
      <w:hyperlink r:id="rId484">
        <w:r w:rsidRPr="00155FAB">
          <w:rPr>
            <w:rFonts w:ascii="Times New Roman" w:hAnsi="Times New Roman" w:cs="Times New Roman"/>
            <w:color w:val="0000FF"/>
          </w:rPr>
          <w:t>статьей 15.49</w:t>
        </w:r>
      </w:hyperlink>
      <w:r w:rsidRPr="00155FAB">
        <w:rPr>
          <w:rFonts w:ascii="Times New Roman" w:hAnsi="Times New Roman" w:cs="Times New Roman"/>
        </w:rPr>
        <w:t xml:space="preserve"> Кодекса Российской Федерации об административных правонарушениях.</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spellStart"/>
      <w:r w:rsidRPr="00155FAB">
        <w:rPr>
          <w:rFonts w:ascii="Times New Roman" w:hAnsi="Times New Roman" w:cs="Times New Roman"/>
        </w:rPr>
        <w:t>пп</w:t>
      </w:r>
      <w:proofErr w:type="spellEnd"/>
      <w:r w:rsidRPr="00155FAB">
        <w:rPr>
          <w:rFonts w:ascii="Times New Roman" w:hAnsi="Times New Roman" w:cs="Times New Roman"/>
        </w:rPr>
        <w:t xml:space="preserve">. 7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485">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18-ОЗ)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 Перечень должностных лиц органов местного самоуправления, уполномоченных в соответствии с настоящим Законом составлять протоколы об административных правонарушениях, предусмотренных </w:t>
      </w:r>
      <w:hyperlink r:id="rId486">
        <w:r w:rsidRPr="00155FAB">
          <w:rPr>
            <w:rFonts w:ascii="Times New Roman" w:hAnsi="Times New Roman" w:cs="Times New Roman"/>
            <w:color w:val="0000FF"/>
          </w:rPr>
          <w:t>Кодексом</w:t>
        </w:r>
      </w:hyperlink>
      <w:r w:rsidRPr="00155FAB">
        <w:rPr>
          <w:rFonts w:ascii="Times New Roman" w:hAnsi="Times New Roman" w:cs="Times New Roman"/>
        </w:rPr>
        <w:t xml:space="preserve"> Российской Федерации об административных правонарушениях, устанавливается органами местного самоуправления, за исключением случаев, установленных пунктами 2-1, 3, 4 и 5 настоящей статьи.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в</w:t>
      </w:r>
      <w:proofErr w:type="gramEnd"/>
      <w:r w:rsidRPr="00155FAB">
        <w:rPr>
          <w:rFonts w:ascii="Times New Roman" w:hAnsi="Times New Roman" w:cs="Times New Roman"/>
        </w:rPr>
        <w:t xml:space="preserve"> ред. </w:t>
      </w:r>
      <w:hyperlink r:id="rId487">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03.07.2017 N 55-ОЗ, Законов Кемеровской области - Кузбасса от 08.04.2025 </w:t>
      </w:r>
      <w:hyperlink r:id="rId488">
        <w:r w:rsidRPr="00155FAB">
          <w:rPr>
            <w:rFonts w:ascii="Times New Roman" w:hAnsi="Times New Roman" w:cs="Times New Roman"/>
            <w:color w:val="0000FF"/>
          </w:rPr>
          <w:t>N 35-ОЗ</w:t>
        </w:r>
      </w:hyperlink>
      <w:r w:rsidRPr="00155FAB">
        <w:rPr>
          <w:rFonts w:ascii="Times New Roman" w:hAnsi="Times New Roman" w:cs="Times New Roman"/>
        </w:rPr>
        <w:t xml:space="preserve">, от 04.03.2026 </w:t>
      </w:r>
      <w:hyperlink r:id="rId489">
        <w:r w:rsidRPr="00155FAB">
          <w:rPr>
            <w:rFonts w:ascii="Times New Roman" w:hAnsi="Times New Roman" w:cs="Times New Roman"/>
            <w:color w:val="0000FF"/>
          </w:rPr>
          <w:t>N 18-ОЗ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2-1. </w:t>
      </w:r>
      <w:hyperlink r:id="rId490">
        <w:r w:rsidRPr="00155FAB">
          <w:rPr>
            <w:rFonts w:ascii="Times New Roman" w:hAnsi="Times New Roman" w:cs="Times New Roman"/>
            <w:color w:val="0000FF"/>
          </w:rPr>
          <w:t>Протоколы</w:t>
        </w:r>
      </w:hyperlink>
      <w:r w:rsidRPr="00155FAB">
        <w:rPr>
          <w:rFonts w:ascii="Times New Roman" w:hAnsi="Times New Roman" w:cs="Times New Roman"/>
        </w:rPr>
        <w:t xml:space="preserve"> об административных правонарушениях, предусмотренных </w:t>
      </w:r>
      <w:hyperlink r:id="rId491">
        <w:r w:rsidRPr="00155FAB">
          <w:rPr>
            <w:rFonts w:ascii="Times New Roman" w:hAnsi="Times New Roman" w:cs="Times New Roman"/>
            <w:color w:val="0000FF"/>
          </w:rPr>
          <w:t>статьями 5.21</w:t>
        </w:r>
      </w:hyperlink>
      <w:r w:rsidRPr="00155FAB">
        <w:rPr>
          <w:rFonts w:ascii="Times New Roman" w:hAnsi="Times New Roman" w:cs="Times New Roman"/>
        </w:rPr>
        <w:t xml:space="preserve">, </w:t>
      </w:r>
      <w:hyperlink r:id="rId492">
        <w:r w:rsidRPr="00155FAB">
          <w:rPr>
            <w:rFonts w:ascii="Times New Roman" w:hAnsi="Times New Roman" w:cs="Times New Roman"/>
            <w:color w:val="0000FF"/>
          </w:rPr>
          <w:t>7.32.6</w:t>
        </w:r>
      </w:hyperlink>
      <w:r w:rsidRPr="00155FAB">
        <w:rPr>
          <w:rFonts w:ascii="Times New Roman" w:hAnsi="Times New Roman" w:cs="Times New Roman"/>
        </w:rPr>
        <w:t xml:space="preserve">, </w:t>
      </w:r>
      <w:hyperlink r:id="rId493">
        <w:r w:rsidRPr="00155FAB">
          <w:rPr>
            <w:rFonts w:ascii="Times New Roman" w:hAnsi="Times New Roman" w:cs="Times New Roman"/>
            <w:color w:val="0000FF"/>
          </w:rPr>
          <w:t>15.1</w:t>
        </w:r>
      </w:hyperlink>
      <w:r w:rsidRPr="00155FAB">
        <w:rPr>
          <w:rFonts w:ascii="Times New Roman" w:hAnsi="Times New Roman" w:cs="Times New Roman"/>
        </w:rPr>
        <w:t xml:space="preserve">, </w:t>
      </w:r>
      <w:hyperlink r:id="rId494">
        <w:r w:rsidRPr="00155FAB">
          <w:rPr>
            <w:rFonts w:ascii="Times New Roman" w:hAnsi="Times New Roman" w:cs="Times New Roman"/>
            <w:color w:val="0000FF"/>
          </w:rPr>
          <w:t>15.14</w:t>
        </w:r>
      </w:hyperlink>
      <w:r w:rsidRPr="00155FAB">
        <w:rPr>
          <w:rFonts w:ascii="Times New Roman" w:hAnsi="Times New Roman" w:cs="Times New Roman"/>
        </w:rPr>
        <w:t xml:space="preserve"> - </w:t>
      </w:r>
      <w:hyperlink r:id="rId495">
        <w:r w:rsidRPr="00155FAB">
          <w:rPr>
            <w:rFonts w:ascii="Times New Roman" w:hAnsi="Times New Roman" w:cs="Times New Roman"/>
            <w:color w:val="0000FF"/>
          </w:rPr>
          <w:t>15.15.16</w:t>
        </w:r>
      </w:hyperlink>
      <w:r w:rsidRPr="00155FAB">
        <w:rPr>
          <w:rFonts w:ascii="Times New Roman" w:hAnsi="Times New Roman" w:cs="Times New Roman"/>
        </w:rPr>
        <w:t xml:space="preserve">, </w:t>
      </w:r>
      <w:hyperlink r:id="rId496">
        <w:r w:rsidRPr="00155FAB">
          <w:rPr>
            <w:rFonts w:ascii="Times New Roman" w:hAnsi="Times New Roman" w:cs="Times New Roman"/>
            <w:color w:val="0000FF"/>
          </w:rPr>
          <w:t>15.37 </w:t>
        </w:r>
      </w:hyperlink>
      <w:hyperlink r:id="rId497">
        <w:r w:rsidRPr="00155FAB">
          <w:rPr>
            <w:rFonts w:ascii="Times New Roman" w:hAnsi="Times New Roman" w:cs="Times New Roman"/>
            <w:color w:val="0000FF"/>
            <w:vertAlign w:val="superscript"/>
          </w:rPr>
          <w:t>1</w:t>
        </w:r>
      </w:hyperlink>
      <w:r w:rsidRPr="00155FAB">
        <w:rPr>
          <w:rFonts w:ascii="Times New Roman" w:hAnsi="Times New Roman" w:cs="Times New Roman"/>
        </w:rPr>
        <w:t xml:space="preserve">, </w:t>
      </w:r>
      <w:hyperlink r:id="rId498">
        <w:r w:rsidRPr="00155FAB">
          <w:rPr>
            <w:rFonts w:ascii="Times New Roman" w:hAnsi="Times New Roman" w:cs="Times New Roman"/>
            <w:color w:val="0000FF"/>
          </w:rPr>
          <w:t>частью 1 статьи 19.4</w:t>
        </w:r>
      </w:hyperlink>
      <w:r w:rsidRPr="00155FAB">
        <w:rPr>
          <w:rFonts w:ascii="Times New Roman" w:hAnsi="Times New Roman" w:cs="Times New Roman"/>
        </w:rPr>
        <w:t xml:space="preserve">, </w:t>
      </w:r>
      <w:hyperlink r:id="rId499">
        <w:r w:rsidRPr="00155FAB">
          <w:rPr>
            <w:rFonts w:ascii="Times New Roman" w:hAnsi="Times New Roman" w:cs="Times New Roman"/>
            <w:color w:val="0000FF"/>
          </w:rPr>
          <w:t>статьей 19.4.1</w:t>
        </w:r>
      </w:hyperlink>
      <w:r w:rsidRPr="00155FAB">
        <w:rPr>
          <w:rFonts w:ascii="Times New Roman" w:hAnsi="Times New Roman" w:cs="Times New Roman"/>
        </w:rPr>
        <w:t xml:space="preserve">, </w:t>
      </w:r>
      <w:hyperlink r:id="rId500">
        <w:r w:rsidRPr="00155FAB">
          <w:rPr>
            <w:rFonts w:ascii="Times New Roman" w:hAnsi="Times New Roman" w:cs="Times New Roman"/>
            <w:color w:val="0000FF"/>
          </w:rPr>
          <w:t>частями 20</w:t>
        </w:r>
      </w:hyperlink>
      <w:r w:rsidRPr="00155FAB">
        <w:rPr>
          <w:rFonts w:ascii="Times New Roman" w:hAnsi="Times New Roman" w:cs="Times New Roman"/>
        </w:rPr>
        <w:t xml:space="preserve"> и </w:t>
      </w:r>
      <w:hyperlink r:id="rId501">
        <w:r w:rsidRPr="00155FAB">
          <w:rPr>
            <w:rFonts w:ascii="Times New Roman" w:hAnsi="Times New Roman" w:cs="Times New Roman"/>
            <w:color w:val="0000FF"/>
          </w:rPr>
          <w:t>20.1 статьи 19.5</w:t>
        </w:r>
      </w:hyperlink>
      <w:r w:rsidRPr="00155FAB">
        <w:rPr>
          <w:rFonts w:ascii="Times New Roman" w:hAnsi="Times New Roman" w:cs="Times New Roman"/>
        </w:rPr>
        <w:t xml:space="preserve">, </w:t>
      </w:r>
      <w:hyperlink r:id="rId502">
        <w:r w:rsidRPr="00155FAB">
          <w:rPr>
            <w:rFonts w:ascii="Times New Roman" w:hAnsi="Times New Roman" w:cs="Times New Roman"/>
            <w:color w:val="0000FF"/>
          </w:rPr>
          <w:t>статьями 19.6</w:t>
        </w:r>
      </w:hyperlink>
      <w:r w:rsidRPr="00155FAB">
        <w:rPr>
          <w:rFonts w:ascii="Times New Roman" w:hAnsi="Times New Roman" w:cs="Times New Roman"/>
        </w:rPr>
        <w:t xml:space="preserve"> и </w:t>
      </w:r>
      <w:hyperlink r:id="rId503">
        <w:r w:rsidRPr="00155FAB">
          <w:rPr>
            <w:rFonts w:ascii="Times New Roman" w:hAnsi="Times New Roman" w:cs="Times New Roman"/>
            <w:color w:val="0000FF"/>
          </w:rPr>
          <w:t>19.7</w:t>
        </w:r>
      </w:hyperlink>
      <w:r w:rsidRPr="00155FAB">
        <w:rPr>
          <w:rFonts w:ascii="Times New Roman" w:hAnsi="Times New Roman" w:cs="Times New Roman"/>
        </w:rPr>
        <w:t xml:space="preserve"> Кодекса Российской Федерации об административных правонарушениях, при осуществлении муниципального финансового контроля вправе составлять:</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Законов Кемеровской области - Кузбасса от 07.10.2019 </w:t>
      </w:r>
      <w:hyperlink r:id="rId504">
        <w:r w:rsidRPr="00155FAB">
          <w:rPr>
            <w:rFonts w:ascii="Times New Roman" w:hAnsi="Times New Roman" w:cs="Times New Roman"/>
            <w:color w:val="0000FF"/>
          </w:rPr>
          <w:t>N 105-ОЗ</w:t>
        </w:r>
      </w:hyperlink>
      <w:r w:rsidRPr="00155FAB">
        <w:rPr>
          <w:rFonts w:ascii="Times New Roman" w:hAnsi="Times New Roman" w:cs="Times New Roman"/>
        </w:rPr>
        <w:t xml:space="preserve">, от 08.04.2025 </w:t>
      </w:r>
      <w:hyperlink r:id="rId505">
        <w:r w:rsidRPr="00155FAB">
          <w:rPr>
            <w:rFonts w:ascii="Times New Roman" w:hAnsi="Times New Roman" w:cs="Times New Roman"/>
            <w:color w:val="0000FF"/>
          </w:rPr>
          <w:t>N 35-ОЗ</w:t>
        </w:r>
      </w:hyperlink>
      <w:r w:rsidRPr="00155FAB">
        <w:rPr>
          <w:rFonts w:ascii="Times New Roman" w:hAnsi="Times New Roman" w:cs="Times New Roman"/>
        </w:rPr>
        <w:t xml:space="preserve">, от 04.03.2026 </w:t>
      </w:r>
      <w:hyperlink r:id="rId506">
        <w:r w:rsidRPr="00155FAB">
          <w:rPr>
            <w:rFonts w:ascii="Times New Roman" w:hAnsi="Times New Roman" w:cs="Times New Roman"/>
            <w:color w:val="0000FF"/>
          </w:rPr>
          <w:t>N 18-ОЗ</w:t>
        </w:r>
      </w:hyperlink>
      <w:r w:rsidRPr="00155FAB">
        <w:rPr>
          <w:rFonts w:ascii="Times New Roman" w:hAnsi="Times New Roman" w:cs="Times New Roman"/>
        </w:rPr>
        <w:t>)</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руководители контрольно-счетных органов муниципальных образований, их заместители;</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руководители органов муниципального финансового контроля, их заместители;</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иные должностные лица контрольно-счетных органов муниципальных образований, органов муниципального финансового контроля, уполномоченные на осуществление муниципального финансового контроля.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2-1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507">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от 03.07.2017 N 55-ОЗ)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3. Протоколы об административных правонарушениях, предусмотренных </w:t>
      </w:r>
      <w:hyperlink r:id="rId508">
        <w:r w:rsidRPr="00155FAB">
          <w:rPr>
            <w:rFonts w:ascii="Times New Roman" w:hAnsi="Times New Roman" w:cs="Times New Roman"/>
            <w:color w:val="0000FF"/>
          </w:rPr>
          <w:t>частью 1 статьи 19.4</w:t>
        </w:r>
      </w:hyperlink>
      <w:r w:rsidRPr="00155FAB">
        <w:rPr>
          <w:rFonts w:ascii="Times New Roman" w:hAnsi="Times New Roman" w:cs="Times New Roman"/>
        </w:rPr>
        <w:t xml:space="preserve">, </w:t>
      </w:r>
      <w:hyperlink r:id="rId509">
        <w:r w:rsidRPr="00155FAB">
          <w:rPr>
            <w:rFonts w:ascii="Times New Roman" w:hAnsi="Times New Roman" w:cs="Times New Roman"/>
            <w:color w:val="0000FF"/>
          </w:rPr>
          <w:t>статьей 19.4.1</w:t>
        </w:r>
      </w:hyperlink>
      <w:r w:rsidRPr="00155FAB">
        <w:rPr>
          <w:rFonts w:ascii="Times New Roman" w:hAnsi="Times New Roman" w:cs="Times New Roman"/>
        </w:rPr>
        <w:t xml:space="preserve">, </w:t>
      </w:r>
      <w:hyperlink r:id="rId510">
        <w:r w:rsidRPr="00155FAB">
          <w:rPr>
            <w:rFonts w:ascii="Times New Roman" w:hAnsi="Times New Roman" w:cs="Times New Roman"/>
            <w:color w:val="0000FF"/>
          </w:rPr>
          <w:t>частями 1</w:t>
        </w:r>
      </w:hyperlink>
      <w:r w:rsidRPr="00155FAB">
        <w:rPr>
          <w:rFonts w:ascii="Times New Roman" w:hAnsi="Times New Roman" w:cs="Times New Roman"/>
        </w:rPr>
        <w:t xml:space="preserve">, </w:t>
      </w:r>
      <w:hyperlink r:id="rId511">
        <w:r w:rsidRPr="00155FAB">
          <w:rPr>
            <w:rFonts w:ascii="Times New Roman" w:hAnsi="Times New Roman" w:cs="Times New Roman"/>
            <w:color w:val="0000FF"/>
          </w:rPr>
          <w:t>31</w:t>
        </w:r>
      </w:hyperlink>
      <w:r w:rsidRPr="00155FAB">
        <w:rPr>
          <w:rFonts w:ascii="Times New Roman" w:hAnsi="Times New Roman" w:cs="Times New Roman"/>
        </w:rPr>
        <w:t xml:space="preserve">, </w:t>
      </w:r>
      <w:hyperlink r:id="rId512">
        <w:r w:rsidRPr="00155FAB">
          <w:rPr>
            <w:rFonts w:ascii="Times New Roman" w:hAnsi="Times New Roman" w:cs="Times New Roman"/>
            <w:color w:val="0000FF"/>
          </w:rPr>
          <w:t>32 статьи 19.5</w:t>
        </w:r>
      </w:hyperlink>
      <w:r w:rsidRPr="00155FAB">
        <w:rPr>
          <w:rFonts w:ascii="Times New Roman" w:hAnsi="Times New Roman" w:cs="Times New Roman"/>
        </w:rPr>
        <w:t xml:space="preserve">, </w:t>
      </w:r>
      <w:hyperlink r:id="rId513">
        <w:r w:rsidRPr="00155FAB">
          <w:rPr>
            <w:rFonts w:ascii="Times New Roman" w:hAnsi="Times New Roman" w:cs="Times New Roman"/>
            <w:color w:val="0000FF"/>
          </w:rPr>
          <w:t>статьей 19.7</w:t>
        </w:r>
      </w:hyperlink>
      <w:r w:rsidRPr="00155FAB">
        <w:rPr>
          <w:rFonts w:ascii="Times New Roman" w:hAnsi="Times New Roman" w:cs="Times New Roman"/>
        </w:rPr>
        <w:t xml:space="preserve"> Кодекса Российской Федерации об административных правонарушениях, при осуществлении муниципального контроля вправе составлять:</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514">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08.04.2025 N 35-ОЗ)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главы муниципальных образований;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заместители глав муниципальных образований;</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должностные лица органов местного самоуправления, уполномоченные на осуществление муниципального контроля.</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3 в ред. </w:t>
      </w:r>
      <w:hyperlink r:id="rId515">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от 03.07.2017 N 55-ОЗ)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4. Протоколы об административных правонарушениях, предусмотренных </w:t>
      </w:r>
      <w:hyperlink r:id="rId516">
        <w:r w:rsidRPr="00155FAB">
          <w:rPr>
            <w:rFonts w:ascii="Times New Roman" w:hAnsi="Times New Roman" w:cs="Times New Roman"/>
            <w:color w:val="0000FF"/>
          </w:rPr>
          <w:t>частями 4</w:t>
        </w:r>
      </w:hyperlink>
      <w:r w:rsidRPr="00155FAB">
        <w:rPr>
          <w:rFonts w:ascii="Times New Roman" w:hAnsi="Times New Roman" w:cs="Times New Roman"/>
        </w:rPr>
        <w:t xml:space="preserve"> - </w:t>
      </w:r>
      <w:hyperlink r:id="rId517">
        <w:r w:rsidRPr="00155FAB">
          <w:rPr>
            <w:rFonts w:ascii="Times New Roman" w:hAnsi="Times New Roman" w:cs="Times New Roman"/>
            <w:color w:val="0000FF"/>
          </w:rPr>
          <w:t>9</w:t>
        </w:r>
      </w:hyperlink>
      <w:r w:rsidRPr="00155FAB">
        <w:rPr>
          <w:rFonts w:ascii="Times New Roman" w:hAnsi="Times New Roman" w:cs="Times New Roman"/>
        </w:rPr>
        <w:t xml:space="preserve">, </w:t>
      </w:r>
      <w:hyperlink r:id="rId518">
        <w:r w:rsidRPr="00155FAB">
          <w:rPr>
            <w:rFonts w:ascii="Times New Roman" w:hAnsi="Times New Roman" w:cs="Times New Roman"/>
            <w:color w:val="0000FF"/>
          </w:rPr>
          <w:t>11 статьи 7.30.1</w:t>
        </w:r>
      </w:hyperlink>
      <w:r w:rsidRPr="00155FAB">
        <w:rPr>
          <w:rFonts w:ascii="Times New Roman" w:hAnsi="Times New Roman" w:cs="Times New Roman"/>
        </w:rPr>
        <w:t xml:space="preserve">, </w:t>
      </w:r>
      <w:hyperlink r:id="rId519">
        <w:r w:rsidRPr="00155FAB">
          <w:rPr>
            <w:rFonts w:ascii="Times New Roman" w:hAnsi="Times New Roman" w:cs="Times New Roman"/>
            <w:color w:val="0000FF"/>
          </w:rPr>
          <w:t>частями 1</w:t>
        </w:r>
      </w:hyperlink>
      <w:r w:rsidRPr="00155FAB">
        <w:rPr>
          <w:rFonts w:ascii="Times New Roman" w:hAnsi="Times New Roman" w:cs="Times New Roman"/>
        </w:rPr>
        <w:t xml:space="preserve"> - </w:t>
      </w:r>
      <w:hyperlink r:id="rId520">
        <w:r w:rsidRPr="00155FAB">
          <w:rPr>
            <w:rFonts w:ascii="Times New Roman" w:hAnsi="Times New Roman" w:cs="Times New Roman"/>
            <w:color w:val="0000FF"/>
          </w:rPr>
          <w:t>4</w:t>
        </w:r>
      </w:hyperlink>
      <w:r w:rsidRPr="00155FAB">
        <w:rPr>
          <w:rFonts w:ascii="Times New Roman" w:hAnsi="Times New Roman" w:cs="Times New Roman"/>
        </w:rPr>
        <w:t xml:space="preserve">, </w:t>
      </w:r>
      <w:hyperlink r:id="rId521">
        <w:r w:rsidRPr="00155FAB">
          <w:rPr>
            <w:rFonts w:ascii="Times New Roman" w:hAnsi="Times New Roman" w:cs="Times New Roman"/>
            <w:color w:val="0000FF"/>
          </w:rPr>
          <w:t>8</w:t>
        </w:r>
      </w:hyperlink>
      <w:r w:rsidRPr="00155FAB">
        <w:rPr>
          <w:rFonts w:ascii="Times New Roman" w:hAnsi="Times New Roman" w:cs="Times New Roman"/>
        </w:rPr>
        <w:t xml:space="preserve"> и </w:t>
      </w:r>
      <w:hyperlink r:id="rId522">
        <w:r w:rsidRPr="00155FAB">
          <w:rPr>
            <w:rFonts w:ascii="Times New Roman" w:hAnsi="Times New Roman" w:cs="Times New Roman"/>
            <w:color w:val="0000FF"/>
          </w:rPr>
          <w:t>9 статьи 7.30.2</w:t>
        </w:r>
      </w:hyperlink>
      <w:r w:rsidRPr="00155FAB">
        <w:rPr>
          <w:rFonts w:ascii="Times New Roman" w:hAnsi="Times New Roman" w:cs="Times New Roman"/>
        </w:rPr>
        <w:t xml:space="preserve"> Кодекса Российской Федерации об административных правонарушениях, при осуществлении контроля в сфере закупок вправе составлять:</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1) руководители органов местного самоуправления муниципального округа, городского округа, уполномоченных на осуществление контроля в сфере закупок, их заместители;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(в ред. </w:t>
      </w:r>
      <w:hyperlink r:id="rId523">
        <w:r w:rsidRPr="00155FAB">
          <w:rPr>
            <w:rFonts w:ascii="Times New Roman" w:hAnsi="Times New Roman" w:cs="Times New Roman"/>
            <w:color w:val="0000FF"/>
          </w:rPr>
          <w:t>Закона</w:t>
        </w:r>
      </w:hyperlink>
      <w:r w:rsidRPr="00155FAB">
        <w:rPr>
          <w:rFonts w:ascii="Times New Roman" w:hAnsi="Times New Roman" w:cs="Times New Roman"/>
        </w:rPr>
        <w:t xml:space="preserve"> Кемеровской области - Кузбасса от 20.10.2025 N 121-ОЗ)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2) руководители финансовых органов муниципальных образований, их заместители;</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3) руководители органов внутреннего муниципального финансового контроля, их заместители;</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4) иные должностные лица органов местного самоуправления, уполномоченные на осуществление контроля в сфере закупок.</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 xml:space="preserve">(п. 4 </w:t>
      </w:r>
      <w:proofErr w:type="gramStart"/>
      <w:r w:rsidRPr="00155FAB">
        <w:rPr>
          <w:rFonts w:ascii="Times New Roman" w:hAnsi="Times New Roman" w:cs="Times New Roman"/>
        </w:rPr>
        <w:t>введен</w:t>
      </w:r>
      <w:proofErr w:type="gramEnd"/>
      <w:r w:rsidRPr="00155FAB">
        <w:rPr>
          <w:rFonts w:ascii="Times New Roman" w:hAnsi="Times New Roman" w:cs="Times New Roman"/>
        </w:rPr>
        <w:t xml:space="preserve"> </w:t>
      </w:r>
      <w:hyperlink r:id="rId524">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08.04.2025 N 35-ОЗ)</w:t>
      </w: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 xml:space="preserve">5. Протоколы об административных правонарушениях, предусмотренных </w:t>
      </w:r>
      <w:hyperlink r:id="rId525">
        <w:r w:rsidRPr="00155FAB">
          <w:rPr>
            <w:rFonts w:ascii="Times New Roman" w:hAnsi="Times New Roman" w:cs="Times New Roman"/>
            <w:color w:val="0000FF"/>
          </w:rPr>
          <w:t>статьей 15.49</w:t>
        </w:r>
      </w:hyperlink>
      <w:r w:rsidRPr="00155FAB">
        <w:rPr>
          <w:rFonts w:ascii="Times New Roman" w:hAnsi="Times New Roman" w:cs="Times New Roman"/>
        </w:rPr>
        <w:t xml:space="preserve"> Кодекса Российской Федерации об административных правонарушениях, при осуществлении казначейского сопровождения вправе составлять руководители финансовых органов муниципальных образований, осуществляющих казначейское сопровождение, их заместители.</w:t>
      </w:r>
    </w:p>
    <w:p w:rsidR="00155FAB" w:rsidRPr="00155FAB" w:rsidRDefault="00155FAB" w:rsidP="00155FAB">
      <w:pPr>
        <w:pStyle w:val="ConsPlusNormal"/>
        <w:jc w:val="both"/>
        <w:rPr>
          <w:rFonts w:ascii="Times New Roman" w:hAnsi="Times New Roman" w:cs="Times New Roman"/>
        </w:rPr>
      </w:pPr>
      <w:r w:rsidRPr="00155FAB">
        <w:rPr>
          <w:rFonts w:ascii="Times New Roman" w:hAnsi="Times New Roman" w:cs="Times New Roman"/>
        </w:rPr>
        <w:t>(</w:t>
      </w:r>
      <w:proofErr w:type="gramStart"/>
      <w:r w:rsidRPr="00155FAB">
        <w:rPr>
          <w:rFonts w:ascii="Times New Roman" w:hAnsi="Times New Roman" w:cs="Times New Roman"/>
        </w:rPr>
        <w:t>п</w:t>
      </w:r>
      <w:proofErr w:type="gramEnd"/>
      <w:r w:rsidRPr="00155FAB">
        <w:rPr>
          <w:rFonts w:ascii="Times New Roman" w:hAnsi="Times New Roman" w:cs="Times New Roman"/>
        </w:rPr>
        <w:t xml:space="preserve">. 5 введен </w:t>
      </w:r>
      <w:hyperlink r:id="rId526">
        <w:r w:rsidRPr="00155FAB">
          <w:rPr>
            <w:rFonts w:ascii="Times New Roman" w:hAnsi="Times New Roman" w:cs="Times New Roman"/>
            <w:color w:val="0000FF"/>
          </w:rPr>
          <w:t>Законом</w:t>
        </w:r>
      </w:hyperlink>
      <w:r w:rsidRPr="00155FAB">
        <w:rPr>
          <w:rFonts w:ascii="Times New Roman" w:hAnsi="Times New Roman" w:cs="Times New Roman"/>
        </w:rPr>
        <w:t xml:space="preserve"> Кемеровской области - Кузбасса от 04.03.2026 N 18-ОЗ)</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jc w:val="center"/>
        <w:outlineLvl w:val="0"/>
        <w:rPr>
          <w:rFonts w:ascii="Times New Roman" w:hAnsi="Times New Roman" w:cs="Times New Roman"/>
        </w:rPr>
      </w:pPr>
      <w:r w:rsidRPr="00155FAB">
        <w:rPr>
          <w:rFonts w:ascii="Times New Roman" w:hAnsi="Times New Roman" w:cs="Times New Roman"/>
        </w:rPr>
        <w:t>Глава 13. ЗАКЛЮЧИТЕЛЬНЫЕ ПОЛОЖЕНИЯ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lastRenderedPageBreak/>
        <w:t xml:space="preserve">Статья 65. О признании </w:t>
      </w:r>
      <w:proofErr w:type="gramStart"/>
      <w:r w:rsidRPr="00155FAB">
        <w:rPr>
          <w:rFonts w:ascii="Times New Roman" w:hAnsi="Times New Roman" w:cs="Times New Roman"/>
        </w:rPr>
        <w:t>утратившими</w:t>
      </w:r>
      <w:proofErr w:type="gramEnd"/>
      <w:r w:rsidRPr="00155FAB">
        <w:rPr>
          <w:rFonts w:ascii="Times New Roman" w:hAnsi="Times New Roman" w:cs="Times New Roman"/>
        </w:rPr>
        <w:t xml:space="preserve"> силу нормативных правовых актов</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Со дня вступления в силу настоящего Закона признать утратившими силу:</w:t>
      </w:r>
    </w:p>
    <w:p w:rsidR="00155FAB" w:rsidRPr="00155FAB" w:rsidRDefault="00155FAB" w:rsidP="00155FAB">
      <w:pPr>
        <w:pStyle w:val="ConsPlusNormal"/>
        <w:ind w:firstLine="540"/>
        <w:jc w:val="both"/>
        <w:rPr>
          <w:rFonts w:ascii="Times New Roman" w:hAnsi="Times New Roman" w:cs="Times New Roman"/>
        </w:rPr>
      </w:pPr>
      <w:hyperlink r:id="rId527">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23.12.98 N 61-ОЗ "О благоустройстве, санитарном содержании городов и населенных пунктов Кемеровской области" ("Кузбасс" от 12.01.99, N 3);</w:t>
      </w:r>
    </w:p>
    <w:p w:rsidR="00155FAB" w:rsidRPr="00155FAB" w:rsidRDefault="00155FAB" w:rsidP="00155FAB">
      <w:pPr>
        <w:pStyle w:val="ConsPlusNormal"/>
        <w:ind w:firstLine="540"/>
        <w:jc w:val="both"/>
        <w:rPr>
          <w:rFonts w:ascii="Times New Roman" w:hAnsi="Times New Roman" w:cs="Times New Roman"/>
        </w:rPr>
      </w:pPr>
      <w:hyperlink r:id="rId528">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15.07.2002 N 52-ОЗ "Об административных правонарушениях в Кемеровской области" ("Кузбасс" от 16.07.2002, N 123);</w:t>
      </w:r>
    </w:p>
    <w:p w:rsidR="00155FAB" w:rsidRPr="00155FAB" w:rsidRDefault="00155FAB" w:rsidP="00155FAB">
      <w:pPr>
        <w:pStyle w:val="ConsPlusNormal"/>
        <w:ind w:firstLine="540"/>
        <w:jc w:val="both"/>
        <w:rPr>
          <w:rFonts w:ascii="Times New Roman" w:hAnsi="Times New Roman" w:cs="Times New Roman"/>
        </w:rPr>
      </w:pPr>
      <w:hyperlink r:id="rId529">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07.04.2003 N 15-ОЗ "О внесении изменений и дополнений в Закон Кемеровской области от 15.07.2002 N 52-ОЗ "Об административных правонарушениях в Кемеровской области" ("Кузбасс" от 18.04.2003, N 70);</w:t>
      </w:r>
    </w:p>
    <w:p w:rsidR="00155FAB" w:rsidRPr="00155FAB" w:rsidRDefault="00155FAB" w:rsidP="00155FAB">
      <w:pPr>
        <w:pStyle w:val="ConsPlusNormal"/>
        <w:ind w:firstLine="540"/>
        <w:jc w:val="both"/>
        <w:rPr>
          <w:rFonts w:ascii="Times New Roman" w:hAnsi="Times New Roman" w:cs="Times New Roman"/>
        </w:rPr>
      </w:pPr>
      <w:hyperlink r:id="rId530">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19.01.2004 N 4-ОЗ "О внесении изменений в Закон Кемеровской области от 15.07.2002 N 52-ОЗ "Об административных правонарушениях в Кемеровской области" ("Кузбасс" от 22.01.2004, N 11);</w:t>
      </w:r>
    </w:p>
    <w:p w:rsidR="00155FAB" w:rsidRPr="00155FAB" w:rsidRDefault="00155FAB" w:rsidP="00155FAB">
      <w:pPr>
        <w:pStyle w:val="ConsPlusNormal"/>
        <w:ind w:firstLine="540"/>
        <w:jc w:val="both"/>
        <w:rPr>
          <w:rFonts w:ascii="Times New Roman" w:hAnsi="Times New Roman" w:cs="Times New Roman"/>
        </w:rPr>
      </w:pPr>
      <w:hyperlink r:id="rId531">
        <w:r w:rsidRPr="00155FAB">
          <w:rPr>
            <w:rFonts w:ascii="Times New Roman" w:hAnsi="Times New Roman" w:cs="Times New Roman"/>
            <w:color w:val="0000FF"/>
          </w:rPr>
          <w:t>статью 5</w:t>
        </w:r>
      </w:hyperlink>
      <w:r w:rsidRPr="00155FAB">
        <w:rPr>
          <w:rFonts w:ascii="Times New Roman" w:hAnsi="Times New Roman" w:cs="Times New Roman"/>
        </w:rPr>
        <w:t xml:space="preserve"> Закона Кемеровской области от 10.12.2004 N 92-ОЗ "О внесении изменений и дополнений в законодательные акты Кемеровской области в целях обеспечения общественной безопасности" ("Кузбасс" от 28.12.2004, N 244);</w:t>
      </w:r>
    </w:p>
    <w:p w:rsidR="00155FAB" w:rsidRPr="00155FAB" w:rsidRDefault="00155FAB" w:rsidP="00155FAB">
      <w:pPr>
        <w:pStyle w:val="ConsPlusNormal"/>
        <w:ind w:firstLine="540"/>
        <w:jc w:val="both"/>
        <w:rPr>
          <w:rFonts w:ascii="Times New Roman" w:hAnsi="Times New Roman" w:cs="Times New Roman"/>
        </w:rPr>
      </w:pPr>
      <w:hyperlink r:id="rId532">
        <w:proofErr w:type="gramStart"/>
        <w:r w:rsidRPr="00155FAB">
          <w:rPr>
            <w:rFonts w:ascii="Times New Roman" w:hAnsi="Times New Roman" w:cs="Times New Roman"/>
            <w:color w:val="0000FF"/>
          </w:rPr>
          <w:t>статью 2</w:t>
        </w:r>
      </w:hyperlink>
      <w:r w:rsidRPr="00155FAB">
        <w:rPr>
          <w:rFonts w:ascii="Times New Roman" w:hAnsi="Times New Roman" w:cs="Times New Roman"/>
        </w:rPr>
        <w:t xml:space="preserve"> Закона Кемеровской области от 14.02.2005 N 27-ОЗ "О признании утратившим силу Закона Кемеровской области от 22.06.2002 N 47-ОЗ "Об обращении с отходами производства и потребления на территории Кемеровской области" и внесении изменения в статью 19 Закона Кемеровской области от 15.07.2002 N 52-ОЗ "Об административных правонарушениях в Кемеровской области" ("Кузбасс" от 02.03.2005, N 35);</w:t>
      </w:r>
      <w:proofErr w:type="gramEnd"/>
    </w:p>
    <w:p w:rsidR="00155FAB" w:rsidRPr="00155FAB" w:rsidRDefault="00155FAB" w:rsidP="00155FAB">
      <w:pPr>
        <w:pStyle w:val="ConsPlusNormal"/>
        <w:ind w:firstLine="540"/>
        <w:jc w:val="both"/>
        <w:rPr>
          <w:rFonts w:ascii="Times New Roman" w:hAnsi="Times New Roman" w:cs="Times New Roman"/>
        </w:rPr>
      </w:pPr>
      <w:hyperlink r:id="rId533">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27.07.2005 N 98-ОЗ "О внесении дополнений в Закон Кемеровской области от 15.07.2002 N 52-ОЗ "Об административных правонарушениях в Кемеровской области" ("Кузбасс" от 02.08.2005, N 138);</w:t>
      </w:r>
    </w:p>
    <w:p w:rsidR="00155FAB" w:rsidRPr="00155FAB" w:rsidRDefault="00155FAB" w:rsidP="00155FAB">
      <w:pPr>
        <w:pStyle w:val="ConsPlusNormal"/>
        <w:ind w:firstLine="540"/>
        <w:jc w:val="both"/>
        <w:rPr>
          <w:rFonts w:ascii="Times New Roman" w:hAnsi="Times New Roman" w:cs="Times New Roman"/>
        </w:rPr>
      </w:pPr>
      <w:hyperlink r:id="rId534">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13.10.2005 N 110-ОЗ "О внесении дополнения в Закон Кемеровской области от 15.07.2002 N 52-ОЗ "Об административных правонарушениях в Кемеровской области" ("Кузбасс" от 19.10.2005, N 194);</w:t>
      </w:r>
    </w:p>
    <w:p w:rsidR="00155FAB" w:rsidRPr="00155FAB" w:rsidRDefault="00155FAB" w:rsidP="00155FAB">
      <w:pPr>
        <w:pStyle w:val="ConsPlusNormal"/>
        <w:ind w:firstLine="540"/>
        <w:jc w:val="both"/>
        <w:rPr>
          <w:rFonts w:ascii="Times New Roman" w:hAnsi="Times New Roman" w:cs="Times New Roman"/>
        </w:rPr>
      </w:pPr>
      <w:hyperlink r:id="rId535">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08.12.2005 N 143-ОЗ "О внесении изменений и дополнения в Закон Кемеровской области от 15.07.2002 N 52-ОЗ "Об административных правонарушениях в Кемеровской области" ("Кузбасс" от 16.12.2005, N 234);</w:t>
      </w:r>
    </w:p>
    <w:p w:rsidR="00155FAB" w:rsidRPr="00155FAB" w:rsidRDefault="00155FAB" w:rsidP="00155FAB">
      <w:pPr>
        <w:pStyle w:val="ConsPlusNormal"/>
        <w:ind w:firstLine="540"/>
        <w:jc w:val="both"/>
        <w:rPr>
          <w:rFonts w:ascii="Times New Roman" w:hAnsi="Times New Roman" w:cs="Times New Roman"/>
        </w:rPr>
      </w:pPr>
      <w:hyperlink r:id="rId536">
        <w:r w:rsidRPr="00155FAB">
          <w:rPr>
            <w:rFonts w:ascii="Times New Roman" w:hAnsi="Times New Roman" w:cs="Times New Roman"/>
            <w:color w:val="0000FF"/>
          </w:rPr>
          <w:t>Закон</w:t>
        </w:r>
      </w:hyperlink>
      <w:r w:rsidRPr="00155FAB">
        <w:rPr>
          <w:rFonts w:ascii="Times New Roman" w:hAnsi="Times New Roman" w:cs="Times New Roman"/>
        </w:rPr>
        <w:t xml:space="preserve"> Кемеровской области от 16.05.2006 N 62-ОЗ "О внесении изменений и дополнения в Закон Кемеровской области от 15.07.2002 N 52-ОЗ "Об административных правонарушениях в Кемеровской области" ("Кузбасс" от 30.05.2006, N 95).</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Title"/>
        <w:ind w:firstLine="540"/>
        <w:jc w:val="both"/>
        <w:outlineLvl w:val="1"/>
        <w:rPr>
          <w:rFonts w:ascii="Times New Roman" w:hAnsi="Times New Roman" w:cs="Times New Roman"/>
        </w:rPr>
      </w:pPr>
      <w:r w:rsidRPr="00155FAB">
        <w:rPr>
          <w:rFonts w:ascii="Times New Roman" w:hAnsi="Times New Roman" w:cs="Times New Roman"/>
        </w:rPr>
        <w:t>Статья 66. Вступление в силу настоящего Закона</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ind w:firstLine="540"/>
        <w:jc w:val="both"/>
        <w:rPr>
          <w:rFonts w:ascii="Times New Roman" w:hAnsi="Times New Roman" w:cs="Times New Roman"/>
        </w:rPr>
      </w:pPr>
      <w:r w:rsidRPr="00155FAB">
        <w:rPr>
          <w:rFonts w:ascii="Times New Roman" w:hAnsi="Times New Roman" w:cs="Times New Roman"/>
        </w:rPr>
        <w:t>Настоящий Закон вступает в силу по истечении десяти дней после дня его официального опубликования.</w:t>
      </w:r>
    </w:p>
    <w:p w:rsidR="00155FAB" w:rsidRPr="00155FAB" w:rsidRDefault="00155FAB" w:rsidP="00155FAB">
      <w:pPr>
        <w:pStyle w:val="ConsPlusNormal"/>
        <w:jc w:val="both"/>
        <w:rPr>
          <w:rFonts w:ascii="Times New Roman" w:hAnsi="Times New Roman" w:cs="Times New Roman"/>
        </w:rPr>
      </w:pPr>
    </w:p>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Губернатор</w:t>
      </w:r>
    </w:p>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Кемеровской области</w:t>
      </w:r>
    </w:p>
    <w:p w:rsidR="00155FAB" w:rsidRPr="00155FAB" w:rsidRDefault="00155FAB" w:rsidP="00155FAB">
      <w:pPr>
        <w:pStyle w:val="ConsPlusNormal"/>
        <w:jc w:val="right"/>
        <w:rPr>
          <w:rFonts w:ascii="Times New Roman" w:hAnsi="Times New Roman" w:cs="Times New Roman"/>
        </w:rPr>
      </w:pPr>
      <w:r w:rsidRPr="00155FAB">
        <w:rPr>
          <w:rFonts w:ascii="Times New Roman" w:hAnsi="Times New Roman" w:cs="Times New Roman"/>
        </w:rPr>
        <w:t>А.М.ТУЛЕЕВ</w:t>
      </w:r>
    </w:p>
    <w:p w:rsidR="00155FAB" w:rsidRPr="00155FAB" w:rsidRDefault="00155FAB" w:rsidP="00155FAB">
      <w:pPr>
        <w:pStyle w:val="ConsPlusNormal"/>
        <w:rPr>
          <w:rFonts w:ascii="Times New Roman" w:hAnsi="Times New Roman" w:cs="Times New Roman"/>
        </w:rPr>
      </w:pPr>
      <w:r w:rsidRPr="00155FAB">
        <w:rPr>
          <w:rFonts w:ascii="Times New Roman" w:hAnsi="Times New Roman" w:cs="Times New Roman"/>
        </w:rPr>
        <w:t>г. Кемерово</w:t>
      </w:r>
    </w:p>
    <w:p w:rsidR="00155FAB" w:rsidRPr="00155FAB" w:rsidRDefault="00155FAB" w:rsidP="00155FAB">
      <w:pPr>
        <w:pStyle w:val="ConsPlusNormal"/>
        <w:rPr>
          <w:rFonts w:ascii="Times New Roman" w:hAnsi="Times New Roman" w:cs="Times New Roman"/>
        </w:rPr>
      </w:pPr>
      <w:r w:rsidRPr="00155FAB">
        <w:rPr>
          <w:rFonts w:ascii="Times New Roman" w:hAnsi="Times New Roman" w:cs="Times New Roman"/>
        </w:rPr>
        <w:t>16 июня 2006 года</w:t>
      </w:r>
    </w:p>
    <w:p w:rsidR="005524B5" w:rsidRPr="00155FAB" w:rsidRDefault="00155FAB" w:rsidP="00155FAB">
      <w:pPr>
        <w:pStyle w:val="ConsPlusNormal"/>
        <w:rPr>
          <w:rFonts w:ascii="Times New Roman" w:hAnsi="Times New Roman" w:cs="Times New Roman"/>
        </w:rPr>
      </w:pPr>
      <w:r w:rsidRPr="00155FAB">
        <w:rPr>
          <w:rFonts w:ascii="Times New Roman" w:hAnsi="Times New Roman" w:cs="Times New Roman"/>
        </w:rPr>
        <w:t>N 89-ОЗ</w:t>
      </w:r>
    </w:p>
    <w:sectPr w:rsidR="005524B5" w:rsidRPr="00155FAB" w:rsidSect="006B5F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55FAB"/>
    <w:rsid w:val="00155FAB"/>
    <w:rsid w:val="0034373F"/>
    <w:rsid w:val="004358AE"/>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8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5F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5F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5F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5F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5F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55F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5F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5F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84&amp;n=148476&amp;dst=100010" TargetMode="External"/><Relationship Id="rId299" Type="http://schemas.openxmlformats.org/officeDocument/2006/relationships/hyperlink" Target="https://login.consultant.ru/link/?req=doc&amp;base=RLAW284&amp;n=152985&amp;dst=100010" TargetMode="External"/><Relationship Id="rId21" Type="http://schemas.openxmlformats.org/officeDocument/2006/relationships/hyperlink" Target="https://login.consultant.ru/link/?req=doc&amp;base=RLAW284&amp;n=31501&amp;dst=100008" TargetMode="External"/><Relationship Id="rId63" Type="http://schemas.openxmlformats.org/officeDocument/2006/relationships/hyperlink" Target="https://login.consultant.ru/link/?req=doc&amp;base=RLAW284&amp;n=103775&amp;dst=100008" TargetMode="External"/><Relationship Id="rId159" Type="http://schemas.openxmlformats.org/officeDocument/2006/relationships/hyperlink" Target="https://login.consultant.ru/link/?req=doc&amp;base=RLAW284&amp;n=161014&amp;dst=100027" TargetMode="External"/><Relationship Id="rId324" Type="http://schemas.openxmlformats.org/officeDocument/2006/relationships/hyperlink" Target="https://login.consultant.ru/link/?req=doc&amp;base=RLAW284&amp;n=39952&amp;dst=100019" TargetMode="External"/><Relationship Id="rId366" Type="http://schemas.openxmlformats.org/officeDocument/2006/relationships/hyperlink" Target="https://login.consultant.ru/link/?req=doc&amp;base=RLAW284&amp;n=111103&amp;dst=100016" TargetMode="External"/><Relationship Id="rId531" Type="http://schemas.openxmlformats.org/officeDocument/2006/relationships/hyperlink" Target="https://login.consultant.ru/link/?req=doc&amp;base=RLAW284&amp;n=12153&amp;dst=100037" TargetMode="External"/><Relationship Id="rId170" Type="http://schemas.openxmlformats.org/officeDocument/2006/relationships/hyperlink" Target="https://login.consultant.ru/link/?req=doc&amp;base=KRF&amp;n=531290" TargetMode="External"/><Relationship Id="rId226" Type="http://schemas.openxmlformats.org/officeDocument/2006/relationships/hyperlink" Target="https://login.consultant.ru/link/?req=doc&amp;base=RLAW284&amp;n=99500&amp;dst=100031" TargetMode="External"/><Relationship Id="rId433" Type="http://schemas.openxmlformats.org/officeDocument/2006/relationships/hyperlink" Target="https://login.consultant.ru/link/?req=doc&amp;base=KRF&amp;n=531290&amp;dst=7346" TargetMode="External"/><Relationship Id="rId268" Type="http://schemas.openxmlformats.org/officeDocument/2006/relationships/hyperlink" Target="https://login.consultant.ru/link/?req=doc&amp;base=RLAW284&amp;n=158566&amp;dst=100054" TargetMode="External"/><Relationship Id="rId475" Type="http://schemas.openxmlformats.org/officeDocument/2006/relationships/hyperlink" Target="https://login.consultant.ru/link/?req=doc&amp;base=RLAW284&amp;n=161010&amp;dst=100011" TargetMode="External"/><Relationship Id="rId32" Type="http://schemas.openxmlformats.org/officeDocument/2006/relationships/hyperlink" Target="https://login.consultant.ru/link/?req=doc&amp;base=RLAW284&amp;n=47458&amp;dst=100007" TargetMode="External"/><Relationship Id="rId74" Type="http://schemas.openxmlformats.org/officeDocument/2006/relationships/hyperlink" Target="https://login.consultant.ru/link/?req=doc&amp;base=RLAW284&amp;n=142530&amp;dst=100007" TargetMode="External"/><Relationship Id="rId128" Type="http://schemas.openxmlformats.org/officeDocument/2006/relationships/hyperlink" Target="https://login.consultant.ru/link/?req=doc&amp;base=RLAW284&amp;n=68412&amp;dst=100008" TargetMode="External"/><Relationship Id="rId335" Type="http://schemas.openxmlformats.org/officeDocument/2006/relationships/hyperlink" Target="https://login.consultant.ru/link/?req=doc&amp;base=KRF&amp;n=531290&amp;dst=8994" TargetMode="External"/><Relationship Id="rId377" Type="http://schemas.openxmlformats.org/officeDocument/2006/relationships/hyperlink" Target="https://login.consultant.ru/link/?req=doc&amp;base=RLAW284&amp;n=152985&amp;dst=100017" TargetMode="External"/><Relationship Id="rId500" Type="http://schemas.openxmlformats.org/officeDocument/2006/relationships/hyperlink" Target="https://login.consultant.ru/link/?req=doc&amp;base=KRF&amp;n=531290&amp;dst=7866" TargetMode="External"/><Relationship Id="rId5" Type="http://schemas.openxmlformats.org/officeDocument/2006/relationships/hyperlink" Target="https://login.consultant.ru/link/?req=doc&amp;base=RLAW284&amp;n=17776&amp;dst=100008" TargetMode="External"/><Relationship Id="rId181" Type="http://schemas.openxmlformats.org/officeDocument/2006/relationships/hyperlink" Target="https://login.consultant.ru/link/?req=doc&amp;base=KRF&amp;n=531290&amp;dst=1631" TargetMode="External"/><Relationship Id="rId237" Type="http://schemas.openxmlformats.org/officeDocument/2006/relationships/hyperlink" Target="https://login.consultant.ru/link/?req=doc&amp;base=RLAW284&amp;n=158451&amp;dst=100008" TargetMode="External"/><Relationship Id="rId402" Type="http://schemas.openxmlformats.org/officeDocument/2006/relationships/hyperlink" Target="https://login.consultant.ru/link/?req=doc&amp;base=RLAW284&amp;n=66166&amp;dst=100008" TargetMode="External"/><Relationship Id="rId279" Type="http://schemas.openxmlformats.org/officeDocument/2006/relationships/hyperlink" Target="https://login.consultant.ru/link/?req=doc&amp;base=RLAW284&amp;n=131154&amp;dst=100030" TargetMode="External"/><Relationship Id="rId444" Type="http://schemas.openxmlformats.org/officeDocument/2006/relationships/hyperlink" Target="https://login.consultant.ru/link/?req=doc&amp;base=KRF&amp;n=531290&amp;dst=1620" TargetMode="External"/><Relationship Id="rId486" Type="http://schemas.openxmlformats.org/officeDocument/2006/relationships/hyperlink" Target="https://login.consultant.ru/link/?req=doc&amp;base=KRF&amp;n=531290" TargetMode="External"/><Relationship Id="rId43" Type="http://schemas.openxmlformats.org/officeDocument/2006/relationships/hyperlink" Target="https://login.consultant.ru/link/?req=doc&amp;base=RLAW284&amp;n=66418&amp;dst=100007" TargetMode="External"/><Relationship Id="rId139" Type="http://schemas.openxmlformats.org/officeDocument/2006/relationships/hyperlink" Target="https://login.consultant.ru/link/?req=doc&amp;base=RLAW284&amp;n=58331&amp;dst=100015" TargetMode="External"/><Relationship Id="rId290" Type="http://schemas.openxmlformats.org/officeDocument/2006/relationships/hyperlink" Target="https://login.consultant.ru/link/?req=doc&amp;base=RLAW284&amp;n=107427&amp;dst=100008" TargetMode="External"/><Relationship Id="rId304" Type="http://schemas.openxmlformats.org/officeDocument/2006/relationships/hyperlink" Target="https://login.consultant.ru/link/?req=doc&amp;base=RLAW284&amp;n=81444&amp;dst=100008" TargetMode="External"/><Relationship Id="rId346" Type="http://schemas.openxmlformats.org/officeDocument/2006/relationships/hyperlink" Target="https://login.consultant.ru/link/?req=doc&amp;base=RLAW284&amp;n=33404&amp;dst=100017" TargetMode="External"/><Relationship Id="rId388" Type="http://schemas.openxmlformats.org/officeDocument/2006/relationships/hyperlink" Target="https://login.consultant.ru/link/?req=doc&amp;base=RLAW284&amp;n=112817&amp;dst=100013" TargetMode="External"/><Relationship Id="rId511" Type="http://schemas.openxmlformats.org/officeDocument/2006/relationships/hyperlink" Target="https://login.consultant.ru/link/?req=doc&amp;base=KRF&amp;n=531290&amp;dst=7982" TargetMode="External"/><Relationship Id="rId85" Type="http://schemas.openxmlformats.org/officeDocument/2006/relationships/hyperlink" Target="https://login.consultant.ru/link/?req=doc&amp;base=RLAW284&amp;n=157098&amp;dst=100008" TargetMode="External"/><Relationship Id="rId150" Type="http://schemas.openxmlformats.org/officeDocument/2006/relationships/hyperlink" Target="https://login.consultant.ru/link/?req=doc&amp;base=RLAW284&amp;n=110010&amp;dst=100021" TargetMode="External"/><Relationship Id="rId192" Type="http://schemas.openxmlformats.org/officeDocument/2006/relationships/hyperlink" Target="https://login.consultant.ru/link/?req=doc&amp;base=RLAW284&amp;n=148476&amp;dst=100015" TargetMode="External"/><Relationship Id="rId206" Type="http://schemas.openxmlformats.org/officeDocument/2006/relationships/hyperlink" Target="https://login.consultant.ru/link/?req=doc&amp;base=RLAW284&amp;n=45785&amp;dst=100033" TargetMode="External"/><Relationship Id="rId413" Type="http://schemas.openxmlformats.org/officeDocument/2006/relationships/hyperlink" Target="https://login.consultant.ru/link/?req=doc&amp;base=KRF&amp;n=531290&amp;dst=5532" TargetMode="External"/><Relationship Id="rId248" Type="http://schemas.openxmlformats.org/officeDocument/2006/relationships/hyperlink" Target="https://login.consultant.ru/link/?req=doc&amp;base=RLAW284&amp;n=161014&amp;dst=100056" TargetMode="External"/><Relationship Id="rId455" Type="http://schemas.openxmlformats.org/officeDocument/2006/relationships/hyperlink" Target="https://login.consultant.ru/link/?req=doc&amp;base=KRF&amp;n=531290&amp;dst=100456" TargetMode="External"/><Relationship Id="rId497" Type="http://schemas.openxmlformats.org/officeDocument/2006/relationships/hyperlink" Target="https://login.consultant.ru/link/?req=doc&amp;base=KRF&amp;n=531290&amp;dst=12054" TargetMode="External"/><Relationship Id="rId12" Type="http://schemas.openxmlformats.org/officeDocument/2006/relationships/hyperlink" Target="https://login.consultant.ru/link/?req=doc&amp;base=RLAW284&amp;n=25486&amp;dst=100008" TargetMode="External"/><Relationship Id="rId108" Type="http://schemas.openxmlformats.org/officeDocument/2006/relationships/hyperlink" Target="https://login.consultant.ru/link/?req=doc&amp;base=RLAW284&amp;n=19458&amp;dst=100009" TargetMode="External"/><Relationship Id="rId315" Type="http://schemas.openxmlformats.org/officeDocument/2006/relationships/hyperlink" Target="https://login.consultant.ru/link/?req=doc&amp;base=RLAW284&amp;n=152985&amp;dst=100013" TargetMode="External"/><Relationship Id="rId357" Type="http://schemas.openxmlformats.org/officeDocument/2006/relationships/hyperlink" Target="https://login.consultant.ru/link/?req=doc&amp;base=RLAW284&amp;n=148476&amp;dst=100025" TargetMode="External"/><Relationship Id="rId522" Type="http://schemas.openxmlformats.org/officeDocument/2006/relationships/hyperlink" Target="https://login.consultant.ru/link/?req=doc&amp;base=KRF&amp;n=531290&amp;dst=11294" TargetMode="External"/><Relationship Id="rId54" Type="http://schemas.openxmlformats.org/officeDocument/2006/relationships/hyperlink" Target="https://login.consultant.ru/link/?req=doc&amp;base=RLAW284&amp;n=89316&amp;dst=100008" TargetMode="External"/><Relationship Id="rId96" Type="http://schemas.openxmlformats.org/officeDocument/2006/relationships/hyperlink" Target="https://login.consultant.ru/link/?req=doc&amp;base=RLAW284&amp;n=67071&amp;dst=100049" TargetMode="External"/><Relationship Id="rId161" Type="http://schemas.openxmlformats.org/officeDocument/2006/relationships/hyperlink" Target="https://login.consultant.ru/link/?req=doc&amp;base=RLAW284&amp;n=161014&amp;dst=100030" TargetMode="External"/><Relationship Id="rId217" Type="http://schemas.openxmlformats.org/officeDocument/2006/relationships/hyperlink" Target="https://login.consultant.ru/link/?req=doc&amp;base=RLAW284&amp;n=58904&amp;dst=100021" TargetMode="External"/><Relationship Id="rId399" Type="http://schemas.openxmlformats.org/officeDocument/2006/relationships/hyperlink" Target="https://login.consultant.ru/link/?req=doc&amp;base=RLAW284&amp;n=111103&amp;dst=100017" TargetMode="External"/><Relationship Id="rId259" Type="http://schemas.openxmlformats.org/officeDocument/2006/relationships/hyperlink" Target="https://login.consultant.ru/link/?req=doc&amp;base=RLAW284&amp;n=39952&amp;dst=100008" TargetMode="External"/><Relationship Id="rId424" Type="http://schemas.openxmlformats.org/officeDocument/2006/relationships/hyperlink" Target="https://login.consultant.ru/link/?req=doc&amp;base=RLAW284&amp;n=152985&amp;dst=100025" TargetMode="External"/><Relationship Id="rId466" Type="http://schemas.openxmlformats.org/officeDocument/2006/relationships/hyperlink" Target="https://login.consultant.ru/link/?req=doc&amp;base=KRF&amp;n=531290&amp;dst=7995" TargetMode="External"/><Relationship Id="rId23" Type="http://schemas.openxmlformats.org/officeDocument/2006/relationships/hyperlink" Target="https://login.consultant.ru/link/?req=doc&amp;base=RLAW284&amp;n=33020&amp;dst=100008" TargetMode="External"/><Relationship Id="rId119" Type="http://schemas.openxmlformats.org/officeDocument/2006/relationships/hyperlink" Target="https://login.consultant.ru/link/?req=doc&amp;base=RLAW284&amp;n=45785&amp;dst=100010" TargetMode="External"/><Relationship Id="rId270" Type="http://schemas.openxmlformats.org/officeDocument/2006/relationships/hyperlink" Target="https://login.consultant.ru/link/?req=doc&amp;base=RLAW284&amp;n=17776&amp;dst=100066" TargetMode="External"/><Relationship Id="rId326" Type="http://schemas.openxmlformats.org/officeDocument/2006/relationships/hyperlink" Target="https://login.consultant.ru/link/?req=doc&amp;base=RLAW284&amp;n=90370&amp;dst=100019" TargetMode="External"/><Relationship Id="rId533" Type="http://schemas.openxmlformats.org/officeDocument/2006/relationships/hyperlink" Target="https://login.consultant.ru/link/?req=doc&amp;base=RLAW284&amp;n=12258" TargetMode="External"/><Relationship Id="rId65" Type="http://schemas.openxmlformats.org/officeDocument/2006/relationships/hyperlink" Target="https://login.consultant.ru/link/?req=doc&amp;base=RLAW284&amp;n=107427&amp;dst=100007" TargetMode="External"/><Relationship Id="rId130" Type="http://schemas.openxmlformats.org/officeDocument/2006/relationships/hyperlink" Target="https://login.consultant.ru/link/?req=doc&amp;base=RLAW284&amp;n=89316&amp;dst=100011" TargetMode="External"/><Relationship Id="rId368" Type="http://schemas.openxmlformats.org/officeDocument/2006/relationships/hyperlink" Target="https://login.consultant.ru/link/?req=doc&amp;base=RLAW284&amp;n=112817&amp;dst=100012" TargetMode="External"/><Relationship Id="rId172" Type="http://schemas.openxmlformats.org/officeDocument/2006/relationships/hyperlink" Target="https://login.consultant.ru/link/?req=doc&amp;base=KRF&amp;n=531290&amp;dst=848" TargetMode="External"/><Relationship Id="rId228" Type="http://schemas.openxmlformats.org/officeDocument/2006/relationships/hyperlink" Target="https://login.consultant.ru/link/?req=doc&amp;base=RLAW284&amp;n=158358&amp;dst=100010" TargetMode="External"/><Relationship Id="rId435" Type="http://schemas.openxmlformats.org/officeDocument/2006/relationships/hyperlink" Target="https://login.consultant.ru/link/?req=doc&amp;base=RLAW284&amp;n=75926&amp;dst=100037" TargetMode="External"/><Relationship Id="rId477" Type="http://schemas.openxmlformats.org/officeDocument/2006/relationships/hyperlink" Target="https://login.consultant.ru/link/?req=doc&amp;base=KRF&amp;n=531290&amp;dst=11267" TargetMode="External"/><Relationship Id="rId281" Type="http://schemas.openxmlformats.org/officeDocument/2006/relationships/hyperlink" Target="https://login.consultant.ru/link/?req=doc&amp;base=RLAW284&amp;n=117748&amp;dst=100010" TargetMode="External"/><Relationship Id="rId337" Type="http://schemas.openxmlformats.org/officeDocument/2006/relationships/hyperlink" Target="https://login.consultant.ru/link/?req=doc&amp;base=KRF&amp;n=531290&amp;dst=10724" TargetMode="External"/><Relationship Id="rId502" Type="http://schemas.openxmlformats.org/officeDocument/2006/relationships/hyperlink" Target="https://login.consultant.ru/link/?req=doc&amp;base=KRF&amp;n=531290&amp;dst=101621" TargetMode="External"/><Relationship Id="rId34" Type="http://schemas.openxmlformats.org/officeDocument/2006/relationships/hyperlink" Target="https://login.consultant.ru/link/?req=doc&amp;base=RLAW284&amp;n=54058&amp;dst=100007" TargetMode="External"/><Relationship Id="rId76" Type="http://schemas.openxmlformats.org/officeDocument/2006/relationships/hyperlink" Target="https://login.consultant.ru/link/?req=doc&amp;base=RLAW284&amp;n=147846&amp;dst=100007" TargetMode="External"/><Relationship Id="rId141" Type="http://schemas.openxmlformats.org/officeDocument/2006/relationships/hyperlink" Target="https://login.consultant.ru/link/?req=doc&amp;base=RLAW284&amp;n=156055&amp;dst=100009" TargetMode="External"/><Relationship Id="rId379" Type="http://schemas.openxmlformats.org/officeDocument/2006/relationships/hyperlink" Target="https://login.consultant.ru/link/?req=doc&amp;base=RLAW284&amp;n=81897&amp;dst=100009" TargetMode="External"/><Relationship Id="rId7" Type="http://schemas.openxmlformats.org/officeDocument/2006/relationships/hyperlink" Target="https://login.consultant.ru/link/?req=doc&amp;base=RLAW284&amp;n=19458&amp;dst=100008" TargetMode="External"/><Relationship Id="rId183" Type="http://schemas.openxmlformats.org/officeDocument/2006/relationships/hyperlink" Target="https://login.consultant.ru/link/?req=doc&amp;base=KRF&amp;n=531290&amp;dst=2910" TargetMode="External"/><Relationship Id="rId239" Type="http://schemas.openxmlformats.org/officeDocument/2006/relationships/hyperlink" Target="https://login.consultant.ru/link/?req=doc&amp;base=RLAW284&amp;n=158358&amp;dst=100012" TargetMode="External"/><Relationship Id="rId390" Type="http://schemas.openxmlformats.org/officeDocument/2006/relationships/hyperlink" Target="https://login.consultant.ru/link/?req=doc&amp;base=RLAW284&amp;n=107426&amp;dst=100008" TargetMode="External"/><Relationship Id="rId404" Type="http://schemas.openxmlformats.org/officeDocument/2006/relationships/hyperlink" Target="https://login.consultant.ru/link/?req=doc&amp;base=RLAW284&amp;n=73591&amp;dst=100018" TargetMode="External"/><Relationship Id="rId446" Type="http://schemas.openxmlformats.org/officeDocument/2006/relationships/hyperlink" Target="https://login.consultant.ru/link/?req=doc&amp;base=KRF&amp;n=531290&amp;dst=838" TargetMode="External"/><Relationship Id="rId250" Type="http://schemas.openxmlformats.org/officeDocument/2006/relationships/hyperlink" Target="https://login.consultant.ru/link/?req=doc&amp;base=RLAW284&amp;n=148476&amp;dst=100021" TargetMode="External"/><Relationship Id="rId292" Type="http://schemas.openxmlformats.org/officeDocument/2006/relationships/hyperlink" Target="https://login.consultant.ru/link/?req=doc&amp;base=RLAW284&amp;n=17776&amp;dst=100075" TargetMode="External"/><Relationship Id="rId306" Type="http://schemas.openxmlformats.org/officeDocument/2006/relationships/hyperlink" Target="https://login.consultant.ru/link/?req=doc&amp;base=RLAW284&amp;n=35239&amp;dst=100008" TargetMode="External"/><Relationship Id="rId488" Type="http://schemas.openxmlformats.org/officeDocument/2006/relationships/hyperlink" Target="https://login.consultant.ru/link/?req=doc&amp;base=RLAW284&amp;n=151501&amp;dst=100011" TargetMode="External"/><Relationship Id="rId45" Type="http://schemas.openxmlformats.org/officeDocument/2006/relationships/hyperlink" Target="https://login.consultant.ru/link/?req=doc&amp;base=RLAW284&amp;n=69883&amp;dst=100007" TargetMode="External"/><Relationship Id="rId87" Type="http://schemas.openxmlformats.org/officeDocument/2006/relationships/hyperlink" Target="https://login.consultant.ru/link/?req=doc&amp;base=RLAW284&amp;n=157756&amp;dst=100008" TargetMode="External"/><Relationship Id="rId110" Type="http://schemas.openxmlformats.org/officeDocument/2006/relationships/hyperlink" Target="https://login.consultant.ru/link/?req=doc&amp;base=RLAW284&amp;n=117748&amp;dst=100008" TargetMode="External"/><Relationship Id="rId348" Type="http://schemas.openxmlformats.org/officeDocument/2006/relationships/hyperlink" Target="https://login.consultant.ru/link/?req=doc&amp;base=RLAW284&amp;n=107427&amp;dst=100026" TargetMode="External"/><Relationship Id="rId513" Type="http://schemas.openxmlformats.org/officeDocument/2006/relationships/hyperlink" Target="https://login.consultant.ru/link/?req=doc&amp;base=KRF&amp;n=531290&amp;dst=101624" TargetMode="External"/><Relationship Id="rId152" Type="http://schemas.openxmlformats.org/officeDocument/2006/relationships/hyperlink" Target="https://login.consultant.ru/link/?req=doc&amp;base=RLAW284&amp;n=161014&amp;dst=100021" TargetMode="External"/><Relationship Id="rId194" Type="http://schemas.openxmlformats.org/officeDocument/2006/relationships/hyperlink" Target="https://login.consultant.ru/link/?req=doc&amp;base=RLAW284&amp;n=148476&amp;dst=100017" TargetMode="External"/><Relationship Id="rId208" Type="http://schemas.openxmlformats.org/officeDocument/2006/relationships/hyperlink" Target="https://login.consultant.ru/link/?req=doc&amp;base=RLAW284&amp;n=69883&amp;dst=100018" TargetMode="External"/><Relationship Id="rId415" Type="http://schemas.openxmlformats.org/officeDocument/2006/relationships/hyperlink" Target="https://login.consultant.ru/link/?req=doc&amp;base=RLAW284&amp;n=70549&amp;dst=100007" TargetMode="External"/><Relationship Id="rId457" Type="http://schemas.openxmlformats.org/officeDocument/2006/relationships/hyperlink" Target="https://login.consultant.ru/link/?req=doc&amp;base=KRF&amp;n=531290&amp;dst=2012" TargetMode="External"/><Relationship Id="rId261" Type="http://schemas.openxmlformats.org/officeDocument/2006/relationships/hyperlink" Target="https://login.consultant.ru/link/?req=doc&amp;base=RLAW284&amp;n=124520&amp;dst=100020" TargetMode="External"/><Relationship Id="rId499" Type="http://schemas.openxmlformats.org/officeDocument/2006/relationships/hyperlink" Target="https://login.consultant.ru/link/?req=doc&amp;base=KRF&amp;n=531290&amp;dst=7996" TargetMode="External"/><Relationship Id="rId14" Type="http://schemas.openxmlformats.org/officeDocument/2006/relationships/hyperlink" Target="https://login.consultant.ru/link/?req=doc&amp;base=RLAW284&amp;n=27427&amp;dst=100008" TargetMode="External"/><Relationship Id="rId56" Type="http://schemas.openxmlformats.org/officeDocument/2006/relationships/hyperlink" Target="https://login.consultant.ru/link/?req=doc&amp;base=RLAW284&amp;n=90370&amp;dst=100007" TargetMode="External"/><Relationship Id="rId317" Type="http://schemas.openxmlformats.org/officeDocument/2006/relationships/hyperlink" Target="https://login.consultant.ru/link/?req=doc&amp;base=RLAW284&amp;n=161990&amp;dst=100009" TargetMode="External"/><Relationship Id="rId359" Type="http://schemas.openxmlformats.org/officeDocument/2006/relationships/hyperlink" Target="https://login.consultant.ru/link/?req=doc&amp;base=RLAW284&amp;n=148476&amp;dst=100026" TargetMode="External"/><Relationship Id="rId524" Type="http://schemas.openxmlformats.org/officeDocument/2006/relationships/hyperlink" Target="https://login.consultant.ru/link/?req=doc&amp;base=RLAW284&amp;n=151501&amp;dst=100014" TargetMode="External"/><Relationship Id="rId98" Type="http://schemas.openxmlformats.org/officeDocument/2006/relationships/hyperlink" Target="https://login.consultant.ru/link/?req=doc&amp;base=RLAW284&amp;n=93548&amp;dst=100064" TargetMode="External"/><Relationship Id="rId121" Type="http://schemas.openxmlformats.org/officeDocument/2006/relationships/hyperlink" Target="https://login.consultant.ru/link/?req=doc&amp;base=RLAW284&amp;n=157970&amp;dst=100009" TargetMode="External"/><Relationship Id="rId163" Type="http://schemas.openxmlformats.org/officeDocument/2006/relationships/hyperlink" Target="https://login.consultant.ru/link/?req=doc&amp;base=RLAW284&amp;n=161014&amp;dst=100036" TargetMode="External"/><Relationship Id="rId219" Type="http://schemas.openxmlformats.org/officeDocument/2006/relationships/hyperlink" Target="https://login.consultant.ru/link/?req=doc&amp;base=RLAW284&amp;n=142530&amp;dst=100007" TargetMode="External"/><Relationship Id="rId370" Type="http://schemas.openxmlformats.org/officeDocument/2006/relationships/hyperlink" Target="https://login.consultant.ru/link/?req=doc&amp;base=RLAW284&amp;n=157757&amp;dst=100027" TargetMode="External"/><Relationship Id="rId426" Type="http://schemas.openxmlformats.org/officeDocument/2006/relationships/hyperlink" Target="https://login.consultant.ru/link/?req=doc&amp;base=KRF&amp;n=531290&amp;dst=6858" TargetMode="External"/><Relationship Id="rId230" Type="http://schemas.openxmlformats.org/officeDocument/2006/relationships/hyperlink" Target="https://login.consultant.ru/link/?req=doc&amp;base=RLAW284&amp;n=157966&amp;dst=100017" TargetMode="External"/><Relationship Id="rId468" Type="http://schemas.openxmlformats.org/officeDocument/2006/relationships/hyperlink" Target="https://login.consultant.ru/link/?req=doc&amp;base=KRF&amp;n=531290&amp;dst=7866" TargetMode="External"/><Relationship Id="rId25" Type="http://schemas.openxmlformats.org/officeDocument/2006/relationships/hyperlink" Target="https://login.consultant.ru/link/?req=doc&amp;base=RLAW284&amp;n=35238&amp;dst=100007" TargetMode="External"/><Relationship Id="rId46" Type="http://schemas.openxmlformats.org/officeDocument/2006/relationships/hyperlink" Target="https://login.consultant.ru/link/?req=doc&amp;base=RLAW284&amp;n=70549&amp;dst=100007" TargetMode="External"/><Relationship Id="rId67" Type="http://schemas.openxmlformats.org/officeDocument/2006/relationships/hyperlink" Target="https://login.consultant.ru/link/?req=doc&amp;base=RLAW284&amp;n=110010&amp;dst=100008" TargetMode="External"/><Relationship Id="rId272" Type="http://schemas.openxmlformats.org/officeDocument/2006/relationships/hyperlink" Target="https://login.consultant.ru/link/?req=doc&amp;base=RLAW284&amp;n=17776&amp;dst=100068" TargetMode="External"/><Relationship Id="rId293" Type="http://schemas.openxmlformats.org/officeDocument/2006/relationships/hyperlink" Target="https://login.consultant.ru/link/?req=doc&amp;base=RLAW284&amp;n=17776&amp;dst=100076" TargetMode="External"/><Relationship Id="rId307" Type="http://schemas.openxmlformats.org/officeDocument/2006/relationships/hyperlink" Target="https://login.consultant.ru/link/?req=doc&amp;base=RLAW284&amp;n=54567&amp;dst=100008" TargetMode="External"/><Relationship Id="rId328" Type="http://schemas.openxmlformats.org/officeDocument/2006/relationships/hyperlink" Target="https://login.consultant.ru/link/?req=doc&amp;base=RLAW284&amp;n=20724&amp;dst=100110" TargetMode="External"/><Relationship Id="rId349" Type="http://schemas.openxmlformats.org/officeDocument/2006/relationships/hyperlink" Target="https://login.consultant.ru/link/?req=doc&amp;base=RLAW284&amp;n=152985&amp;dst=100014" TargetMode="External"/><Relationship Id="rId514" Type="http://schemas.openxmlformats.org/officeDocument/2006/relationships/hyperlink" Target="https://login.consultant.ru/link/?req=doc&amp;base=RLAW284&amp;n=151501&amp;dst=100013" TargetMode="External"/><Relationship Id="rId535" Type="http://schemas.openxmlformats.org/officeDocument/2006/relationships/hyperlink" Target="https://login.consultant.ru/link/?req=doc&amp;base=RLAW284&amp;n=13088" TargetMode="External"/><Relationship Id="rId88" Type="http://schemas.openxmlformats.org/officeDocument/2006/relationships/hyperlink" Target="https://login.consultant.ru/link/?req=doc&amp;base=RLAW284&amp;n=157757&amp;dst=100019" TargetMode="External"/><Relationship Id="rId111" Type="http://schemas.openxmlformats.org/officeDocument/2006/relationships/hyperlink" Target="https://login.consultant.ru/link/?req=doc&amp;base=RLAW284&amp;n=17776&amp;dst=100010" TargetMode="External"/><Relationship Id="rId132" Type="http://schemas.openxmlformats.org/officeDocument/2006/relationships/hyperlink" Target="https://login.consultant.ru/link/?req=doc&amp;base=RLAW284&amp;n=54058&amp;dst=100008" TargetMode="External"/><Relationship Id="rId153" Type="http://schemas.openxmlformats.org/officeDocument/2006/relationships/hyperlink" Target="https://login.consultant.ru/link/?req=doc&amp;base=RLAW284&amp;n=161014&amp;dst=100022" TargetMode="External"/><Relationship Id="rId174" Type="http://schemas.openxmlformats.org/officeDocument/2006/relationships/hyperlink" Target="https://login.consultant.ru/link/?req=doc&amp;base=KRF&amp;n=531290&amp;dst=104060" TargetMode="External"/><Relationship Id="rId195" Type="http://schemas.openxmlformats.org/officeDocument/2006/relationships/hyperlink" Target="https://login.consultant.ru/link/?req=doc&amp;base=RLAW284&amp;n=17776&amp;dst=100039" TargetMode="External"/><Relationship Id="rId209" Type="http://schemas.openxmlformats.org/officeDocument/2006/relationships/hyperlink" Target="https://login.consultant.ru/link/?req=doc&amp;base=RLAW284&amp;n=45785&amp;dst=100034" TargetMode="External"/><Relationship Id="rId360" Type="http://schemas.openxmlformats.org/officeDocument/2006/relationships/hyperlink" Target="https://login.consultant.ru/link/?req=doc&amp;base=RLAW284&amp;n=62539&amp;dst=100011" TargetMode="External"/><Relationship Id="rId381" Type="http://schemas.openxmlformats.org/officeDocument/2006/relationships/hyperlink" Target="https://login.consultant.ru/link/?req=doc&amp;base=RLAW284&amp;n=156590&amp;dst=100021" TargetMode="External"/><Relationship Id="rId416" Type="http://schemas.openxmlformats.org/officeDocument/2006/relationships/hyperlink" Target="https://login.consultant.ru/link/?req=doc&amp;base=RLAW284&amp;n=75926&amp;dst=100036" TargetMode="External"/><Relationship Id="rId220" Type="http://schemas.openxmlformats.org/officeDocument/2006/relationships/hyperlink" Target="https://login.consultant.ru/link/?req=doc&amp;base=RLAW284&amp;n=108331&amp;dst=100008" TargetMode="External"/><Relationship Id="rId241" Type="http://schemas.openxmlformats.org/officeDocument/2006/relationships/hyperlink" Target="https://login.consultant.ru/link/?req=doc&amp;base=RLAW284&amp;n=120080" TargetMode="External"/><Relationship Id="rId437" Type="http://schemas.openxmlformats.org/officeDocument/2006/relationships/hyperlink" Target="https://login.consultant.ru/link/?req=doc&amp;base=RLAW284&amp;n=73591&amp;dst=100019" TargetMode="External"/><Relationship Id="rId458" Type="http://schemas.openxmlformats.org/officeDocument/2006/relationships/hyperlink" Target="https://login.consultant.ru/link/?req=doc&amp;base=KRF&amp;n=531290&amp;dst=100647" TargetMode="External"/><Relationship Id="rId479" Type="http://schemas.openxmlformats.org/officeDocument/2006/relationships/hyperlink" Target="https://login.consultant.ru/link/?req=doc&amp;base=KRF&amp;n=531290&amp;dst=11278" TargetMode="External"/><Relationship Id="rId15" Type="http://schemas.openxmlformats.org/officeDocument/2006/relationships/hyperlink" Target="https://login.consultant.ru/link/?req=doc&amp;base=RLAW284&amp;n=28067&amp;dst=100008" TargetMode="External"/><Relationship Id="rId36" Type="http://schemas.openxmlformats.org/officeDocument/2006/relationships/hyperlink" Target="https://login.consultant.ru/link/?req=doc&amp;base=RLAW284&amp;n=54912&amp;dst=100007" TargetMode="External"/><Relationship Id="rId57" Type="http://schemas.openxmlformats.org/officeDocument/2006/relationships/hyperlink" Target="https://login.consultant.ru/link/?req=doc&amp;base=RLAW284&amp;n=111172&amp;dst=100008" TargetMode="External"/><Relationship Id="rId262" Type="http://schemas.openxmlformats.org/officeDocument/2006/relationships/hyperlink" Target="https://login.consultant.ru/link/?req=doc&amp;base=RLAW284&amp;n=124520" TargetMode="External"/><Relationship Id="rId283" Type="http://schemas.openxmlformats.org/officeDocument/2006/relationships/hyperlink" Target="https://login.consultant.ru/link/?req=doc&amp;base=RLAW284&amp;n=54912&amp;dst=100007" TargetMode="External"/><Relationship Id="rId318" Type="http://schemas.openxmlformats.org/officeDocument/2006/relationships/hyperlink" Target="https://login.consultant.ru/link/?req=doc&amp;base=RLAW284&amp;n=156829&amp;dst=100010" TargetMode="External"/><Relationship Id="rId339" Type="http://schemas.openxmlformats.org/officeDocument/2006/relationships/hyperlink" Target="https://login.consultant.ru/link/?req=doc&amp;base=KRF&amp;n=531290&amp;dst=6093" TargetMode="External"/><Relationship Id="rId490" Type="http://schemas.openxmlformats.org/officeDocument/2006/relationships/hyperlink" Target="https://login.consultant.ru/link/?req=doc&amp;base=KRF&amp;n=531290&amp;dst=8605" TargetMode="External"/><Relationship Id="rId504" Type="http://schemas.openxmlformats.org/officeDocument/2006/relationships/hyperlink" Target="https://login.consultant.ru/link/?req=doc&amp;base=RLAW284&amp;n=100746&amp;dst=100010" TargetMode="External"/><Relationship Id="rId525" Type="http://schemas.openxmlformats.org/officeDocument/2006/relationships/hyperlink" Target="https://login.consultant.ru/link/?req=doc&amp;base=KRF&amp;n=531290&amp;dst=12058" TargetMode="External"/><Relationship Id="rId78" Type="http://schemas.openxmlformats.org/officeDocument/2006/relationships/hyperlink" Target="https://login.consultant.ru/link/?req=doc&amp;base=RLAW284&amp;n=146724&amp;dst=100008" TargetMode="External"/><Relationship Id="rId99" Type="http://schemas.openxmlformats.org/officeDocument/2006/relationships/hyperlink" Target="https://login.consultant.ru/link/?req=doc&amp;base=LAW&amp;n=2875" TargetMode="External"/><Relationship Id="rId101" Type="http://schemas.openxmlformats.org/officeDocument/2006/relationships/hyperlink" Target="https://login.consultant.ru/link/?req=doc&amp;base=KRF&amp;n=531290&amp;dst=100010" TargetMode="External"/><Relationship Id="rId122" Type="http://schemas.openxmlformats.org/officeDocument/2006/relationships/hyperlink" Target="https://login.consultant.ru/link/?req=doc&amp;base=RLAW284&amp;n=23113&amp;dst=100009" TargetMode="External"/><Relationship Id="rId143" Type="http://schemas.openxmlformats.org/officeDocument/2006/relationships/hyperlink" Target="https://login.consultant.ru/link/?req=doc&amp;base=RLAW284&amp;n=89316&amp;dst=100018" TargetMode="External"/><Relationship Id="rId164" Type="http://schemas.openxmlformats.org/officeDocument/2006/relationships/hyperlink" Target="https://login.consultant.ru/link/?req=doc&amp;base=RLAW284&amp;n=99500&amp;dst=100017" TargetMode="External"/><Relationship Id="rId185" Type="http://schemas.openxmlformats.org/officeDocument/2006/relationships/hyperlink" Target="https://login.consultant.ru/link/?req=doc&amp;base=RLAW284&amp;n=111103&amp;dst=100014" TargetMode="External"/><Relationship Id="rId350" Type="http://schemas.openxmlformats.org/officeDocument/2006/relationships/hyperlink" Target="https://login.consultant.ru/link/?req=doc&amp;base=RLAW284&amp;n=99500&amp;dst=100033" TargetMode="External"/><Relationship Id="rId371" Type="http://schemas.openxmlformats.org/officeDocument/2006/relationships/hyperlink" Target="https://login.consultant.ru/link/?req=doc&amp;base=RLAW284&amp;n=111250&amp;dst=100010" TargetMode="External"/><Relationship Id="rId406" Type="http://schemas.openxmlformats.org/officeDocument/2006/relationships/hyperlink" Target="https://login.consultant.ru/link/?req=doc&amp;base=RLAW284&amp;n=90370&amp;dst=100028" TargetMode="External"/><Relationship Id="rId9" Type="http://schemas.openxmlformats.org/officeDocument/2006/relationships/hyperlink" Target="https://login.consultant.ru/link/?req=doc&amp;base=RLAW284&amp;n=23113&amp;dst=100008" TargetMode="External"/><Relationship Id="rId210" Type="http://schemas.openxmlformats.org/officeDocument/2006/relationships/hyperlink" Target="https://login.consultant.ru/link/?req=doc&amp;base=RLAW284&amp;n=58904&amp;dst=100008" TargetMode="External"/><Relationship Id="rId392" Type="http://schemas.openxmlformats.org/officeDocument/2006/relationships/hyperlink" Target="https://login.consultant.ru/link/?req=doc&amp;base=RLAW284&amp;n=107427&amp;dst=100033" TargetMode="External"/><Relationship Id="rId427" Type="http://schemas.openxmlformats.org/officeDocument/2006/relationships/hyperlink" Target="https://login.consultant.ru/link/?req=doc&amp;base=KRF&amp;n=531290&amp;dst=6881" TargetMode="External"/><Relationship Id="rId448" Type="http://schemas.openxmlformats.org/officeDocument/2006/relationships/hyperlink" Target="https://login.consultant.ru/link/?req=doc&amp;base=KRF&amp;n=531290&amp;dst=7634" TargetMode="External"/><Relationship Id="rId469" Type="http://schemas.openxmlformats.org/officeDocument/2006/relationships/hyperlink" Target="https://login.consultant.ru/link/?req=doc&amp;base=KRF&amp;n=531290&amp;dst=7346" TargetMode="External"/><Relationship Id="rId26" Type="http://schemas.openxmlformats.org/officeDocument/2006/relationships/hyperlink" Target="https://login.consultant.ru/link/?req=doc&amp;base=RLAW284&amp;n=35239&amp;dst=100007" TargetMode="External"/><Relationship Id="rId231" Type="http://schemas.openxmlformats.org/officeDocument/2006/relationships/hyperlink" Target="https://login.consultant.ru/link/?req=doc&amp;base=RLAW284&amp;n=99500&amp;dst=100032" TargetMode="External"/><Relationship Id="rId252" Type="http://schemas.openxmlformats.org/officeDocument/2006/relationships/hyperlink" Target="https://login.consultant.ru/link/?req=doc&amp;base=RLAW284&amp;n=45785&amp;dst=100049" TargetMode="External"/><Relationship Id="rId273" Type="http://schemas.openxmlformats.org/officeDocument/2006/relationships/hyperlink" Target="https://login.consultant.ru/link/?req=doc&amp;base=RLAW284&amp;n=17776&amp;dst=100069" TargetMode="External"/><Relationship Id="rId294" Type="http://schemas.openxmlformats.org/officeDocument/2006/relationships/hyperlink" Target="https://login.consultant.ru/link/?req=doc&amp;base=RLAW284&amp;n=36842&amp;dst=100015" TargetMode="External"/><Relationship Id="rId308" Type="http://schemas.openxmlformats.org/officeDocument/2006/relationships/hyperlink" Target="https://login.consultant.ru/link/?req=doc&amp;base=RLAW284&amp;n=160866&amp;dst=100065" TargetMode="External"/><Relationship Id="rId329" Type="http://schemas.openxmlformats.org/officeDocument/2006/relationships/hyperlink" Target="https://login.consultant.ru/link/?req=doc&amp;base=RLAW284&amp;n=23113&amp;dst=100095" TargetMode="External"/><Relationship Id="rId480" Type="http://schemas.openxmlformats.org/officeDocument/2006/relationships/hyperlink" Target="https://login.consultant.ru/link/?req=doc&amp;base=KRF&amp;n=531290&amp;dst=11284" TargetMode="External"/><Relationship Id="rId515" Type="http://schemas.openxmlformats.org/officeDocument/2006/relationships/hyperlink" Target="https://login.consultant.ru/link/?req=doc&amp;base=RLAW284&amp;n=81444&amp;dst=100023" TargetMode="External"/><Relationship Id="rId536" Type="http://schemas.openxmlformats.org/officeDocument/2006/relationships/hyperlink" Target="https://login.consultant.ru/link/?req=doc&amp;base=RLAW284&amp;n=14200" TargetMode="External"/><Relationship Id="rId47" Type="http://schemas.openxmlformats.org/officeDocument/2006/relationships/hyperlink" Target="https://login.consultant.ru/link/?req=doc&amp;base=RLAW284&amp;n=72262&amp;dst=100007" TargetMode="External"/><Relationship Id="rId68" Type="http://schemas.openxmlformats.org/officeDocument/2006/relationships/hyperlink" Target="https://login.consultant.ru/link/?req=doc&amp;base=RLAW284&amp;n=111103&amp;dst=100008" TargetMode="External"/><Relationship Id="rId89" Type="http://schemas.openxmlformats.org/officeDocument/2006/relationships/hyperlink" Target="https://login.consultant.ru/link/?req=doc&amp;base=RLAW284&amp;n=157970&amp;dst=100008" TargetMode="External"/><Relationship Id="rId112" Type="http://schemas.openxmlformats.org/officeDocument/2006/relationships/hyperlink" Target="https://login.consultant.ru/link/?req=doc&amp;base=RLAW284&amp;n=20724&amp;dst=100012" TargetMode="External"/><Relationship Id="rId133" Type="http://schemas.openxmlformats.org/officeDocument/2006/relationships/hyperlink" Target="https://login.consultant.ru/link/?req=doc&amp;base=RLAW284&amp;n=45785&amp;dst=100012" TargetMode="External"/><Relationship Id="rId154" Type="http://schemas.openxmlformats.org/officeDocument/2006/relationships/hyperlink" Target="https://login.consultant.ru/link/?req=doc&amp;base=KRF&amp;n=531290&amp;dst=2905" TargetMode="External"/><Relationship Id="rId175" Type="http://schemas.openxmlformats.org/officeDocument/2006/relationships/hyperlink" Target="https://login.consultant.ru/link/?req=doc&amp;base=RLAW284&amp;n=107427&amp;dst=100009" TargetMode="External"/><Relationship Id="rId340" Type="http://schemas.openxmlformats.org/officeDocument/2006/relationships/hyperlink" Target="https://login.consultant.ru/link/?req=doc&amp;base=KRF&amp;n=531290&amp;dst=6376" TargetMode="External"/><Relationship Id="rId361" Type="http://schemas.openxmlformats.org/officeDocument/2006/relationships/hyperlink" Target="https://login.consultant.ru/link/?req=doc&amp;base=RLAW284&amp;n=68412&amp;dst=100010" TargetMode="External"/><Relationship Id="rId196" Type="http://schemas.openxmlformats.org/officeDocument/2006/relationships/hyperlink" Target="https://login.consultant.ru/link/?req=doc&amp;base=RLAW284&amp;n=148476&amp;dst=100019" TargetMode="External"/><Relationship Id="rId200" Type="http://schemas.openxmlformats.org/officeDocument/2006/relationships/hyperlink" Target="https://login.consultant.ru/link/?req=doc&amp;base=RLAW284&amp;n=146723" TargetMode="External"/><Relationship Id="rId382" Type="http://schemas.openxmlformats.org/officeDocument/2006/relationships/hyperlink" Target="https://login.consultant.ru/link/?req=doc&amp;base=RLAW284&amp;n=156590&amp;dst=100023" TargetMode="External"/><Relationship Id="rId417" Type="http://schemas.openxmlformats.org/officeDocument/2006/relationships/hyperlink" Target="https://login.consultant.ru/link/?req=doc&amp;base=RLAW284&amp;n=111963&amp;dst=100016" TargetMode="External"/><Relationship Id="rId438" Type="http://schemas.openxmlformats.org/officeDocument/2006/relationships/hyperlink" Target="https://login.consultant.ru/link/?req=doc&amp;base=KRF&amp;n=531290&amp;dst=10724" TargetMode="External"/><Relationship Id="rId459" Type="http://schemas.openxmlformats.org/officeDocument/2006/relationships/hyperlink" Target="https://login.consultant.ru/link/?req=doc&amp;base=KRF&amp;n=531290&amp;dst=103282" TargetMode="External"/><Relationship Id="rId16" Type="http://schemas.openxmlformats.org/officeDocument/2006/relationships/hyperlink" Target="https://login.consultant.ru/link/?req=doc&amp;base=RLAW284&amp;n=29544&amp;dst=100008" TargetMode="External"/><Relationship Id="rId221" Type="http://schemas.openxmlformats.org/officeDocument/2006/relationships/hyperlink" Target="https://login.consultant.ru/link/?req=doc&amp;base=RLAW284&amp;n=77184&amp;dst=100017" TargetMode="External"/><Relationship Id="rId242" Type="http://schemas.openxmlformats.org/officeDocument/2006/relationships/hyperlink" Target="https://login.consultant.ru/link/?req=doc&amp;base=RLAW284&amp;n=147846&amp;dst=100007" TargetMode="External"/><Relationship Id="rId263" Type="http://schemas.openxmlformats.org/officeDocument/2006/relationships/hyperlink" Target="https://login.consultant.ru/link/?req=doc&amp;base=RLAW284&amp;n=149667&amp;dst=100008" TargetMode="External"/><Relationship Id="rId284" Type="http://schemas.openxmlformats.org/officeDocument/2006/relationships/hyperlink" Target="https://login.consultant.ru/link/?req=doc&amp;base=RLAW284&amp;n=160125" TargetMode="External"/><Relationship Id="rId319" Type="http://schemas.openxmlformats.org/officeDocument/2006/relationships/hyperlink" Target="https://login.consultant.ru/link/?req=doc&amp;base=KRF&amp;n=531290" TargetMode="External"/><Relationship Id="rId470" Type="http://schemas.openxmlformats.org/officeDocument/2006/relationships/hyperlink" Target="https://login.consultant.ru/link/?req=doc&amp;base=KRF&amp;n=531290&amp;dst=101621" TargetMode="External"/><Relationship Id="rId491" Type="http://schemas.openxmlformats.org/officeDocument/2006/relationships/hyperlink" Target="https://login.consultant.ru/link/?req=doc&amp;base=KRF&amp;n=531290&amp;dst=103282" TargetMode="External"/><Relationship Id="rId505" Type="http://schemas.openxmlformats.org/officeDocument/2006/relationships/hyperlink" Target="https://login.consultant.ru/link/?req=doc&amp;base=RLAW284&amp;n=151501&amp;dst=100012" TargetMode="External"/><Relationship Id="rId526" Type="http://schemas.openxmlformats.org/officeDocument/2006/relationships/hyperlink" Target="https://login.consultant.ru/link/?req=doc&amp;base=RLAW284&amp;n=161010&amp;dst=100016" TargetMode="External"/><Relationship Id="rId37" Type="http://schemas.openxmlformats.org/officeDocument/2006/relationships/hyperlink" Target="https://login.consultant.ru/link/?req=doc&amp;base=RLAW284&amp;n=58331&amp;dst=100007" TargetMode="External"/><Relationship Id="rId58" Type="http://schemas.openxmlformats.org/officeDocument/2006/relationships/hyperlink" Target="https://login.consultant.ru/link/?req=doc&amp;base=RLAW284&amp;n=99500&amp;dst=100008" TargetMode="External"/><Relationship Id="rId79" Type="http://schemas.openxmlformats.org/officeDocument/2006/relationships/hyperlink" Target="https://login.consultant.ru/link/?req=doc&amp;base=RLAW284&amp;n=151501&amp;dst=100008" TargetMode="External"/><Relationship Id="rId102" Type="http://schemas.openxmlformats.org/officeDocument/2006/relationships/hyperlink" Target="https://login.consultant.ru/link/?req=doc&amp;base=RLAW284&amp;n=77184&amp;dst=100013" TargetMode="External"/><Relationship Id="rId123" Type="http://schemas.openxmlformats.org/officeDocument/2006/relationships/hyperlink" Target="https://login.consultant.ru/link/?req=doc&amp;base=RLAW284&amp;n=45785&amp;dst=100010" TargetMode="External"/><Relationship Id="rId144" Type="http://schemas.openxmlformats.org/officeDocument/2006/relationships/hyperlink" Target="https://login.consultant.ru/link/?req=doc&amp;base=RLAW284&amp;n=45785&amp;dst=100016" TargetMode="External"/><Relationship Id="rId330" Type="http://schemas.openxmlformats.org/officeDocument/2006/relationships/hyperlink" Target="https://login.consultant.ru/link/?req=doc&amp;base=RLAW284&amp;n=152167&amp;dst=100008" TargetMode="External"/><Relationship Id="rId90" Type="http://schemas.openxmlformats.org/officeDocument/2006/relationships/hyperlink" Target="https://login.consultant.ru/link/?req=doc&amp;base=RLAW284&amp;n=158358&amp;dst=100008" TargetMode="External"/><Relationship Id="rId165" Type="http://schemas.openxmlformats.org/officeDocument/2006/relationships/hyperlink" Target="https://login.consultant.ru/link/?req=doc&amp;base=RLAW284&amp;n=161014&amp;dst=100038" TargetMode="External"/><Relationship Id="rId186" Type="http://schemas.openxmlformats.org/officeDocument/2006/relationships/hyperlink" Target="https://login.consultant.ru/link/?req=doc&amp;base=RLAW284&amp;n=157317&amp;dst=100008" TargetMode="External"/><Relationship Id="rId351" Type="http://schemas.openxmlformats.org/officeDocument/2006/relationships/hyperlink" Target="https://login.consultant.ru/link/?req=doc&amp;base=RLAW284&amp;n=107427&amp;dst=100027" TargetMode="External"/><Relationship Id="rId372" Type="http://schemas.openxmlformats.org/officeDocument/2006/relationships/hyperlink" Target="https://login.consultant.ru/link/?req=doc&amp;base=RLAW284&amp;n=111250&amp;dst=100012" TargetMode="External"/><Relationship Id="rId393" Type="http://schemas.openxmlformats.org/officeDocument/2006/relationships/hyperlink" Target="https://login.consultant.ru/link/?req=doc&amp;base=RLAW284&amp;n=107426&amp;dst=100008" TargetMode="External"/><Relationship Id="rId407" Type="http://schemas.openxmlformats.org/officeDocument/2006/relationships/hyperlink" Target="https://login.consultant.ru/link/?req=doc&amp;base=RLAW284&amp;n=111172&amp;dst=100013" TargetMode="External"/><Relationship Id="rId428" Type="http://schemas.openxmlformats.org/officeDocument/2006/relationships/hyperlink" Target="https://login.consultant.ru/link/?req=doc&amp;base=KRF&amp;n=531290&amp;dst=6883" TargetMode="External"/><Relationship Id="rId449" Type="http://schemas.openxmlformats.org/officeDocument/2006/relationships/hyperlink" Target="https://login.consultant.ru/link/?req=doc&amp;base=KRF&amp;n=531290&amp;dst=853" TargetMode="External"/><Relationship Id="rId211" Type="http://schemas.openxmlformats.org/officeDocument/2006/relationships/hyperlink" Target="https://login.consultant.ru/link/?req=doc&amp;base=RLAW284&amp;n=58904&amp;dst=100010" TargetMode="External"/><Relationship Id="rId232" Type="http://schemas.openxmlformats.org/officeDocument/2006/relationships/hyperlink" Target="https://login.consultant.ru/link/?req=doc&amp;base=RLAW284&amp;n=152985&amp;dst=100009" TargetMode="External"/><Relationship Id="rId253" Type="http://schemas.openxmlformats.org/officeDocument/2006/relationships/hyperlink" Target="https://login.consultant.ru/link/?req=doc&amp;base=RLAW284&amp;n=33020&amp;dst=100009" TargetMode="External"/><Relationship Id="rId274" Type="http://schemas.openxmlformats.org/officeDocument/2006/relationships/hyperlink" Target="https://login.consultant.ru/link/?req=doc&amp;base=RLAW284&amp;n=117748&amp;dst=100009" TargetMode="External"/><Relationship Id="rId295" Type="http://schemas.openxmlformats.org/officeDocument/2006/relationships/hyperlink" Target="https://login.consultant.ru/link/?req=doc&amp;base=RLAW284&amp;n=66167&amp;dst=100009" TargetMode="External"/><Relationship Id="rId309" Type="http://schemas.openxmlformats.org/officeDocument/2006/relationships/hyperlink" Target="https://login.consultant.ru/link/?req=doc&amp;base=RLAW284&amp;n=160866&amp;dst=100076" TargetMode="External"/><Relationship Id="rId460" Type="http://schemas.openxmlformats.org/officeDocument/2006/relationships/hyperlink" Target="https://login.consultant.ru/link/?req=doc&amp;base=KRF&amp;n=531290&amp;dst=8393" TargetMode="External"/><Relationship Id="rId481" Type="http://schemas.openxmlformats.org/officeDocument/2006/relationships/hyperlink" Target="https://login.consultant.ru/link/?req=doc&amp;base=KRF&amp;n=531290&amp;dst=11292" TargetMode="External"/><Relationship Id="rId516" Type="http://schemas.openxmlformats.org/officeDocument/2006/relationships/hyperlink" Target="https://login.consultant.ru/link/?req=doc&amp;base=KRF&amp;n=531290&amp;dst=11257" TargetMode="External"/><Relationship Id="rId27" Type="http://schemas.openxmlformats.org/officeDocument/2006/relationships/hyperlink" Target="https://login.consultant.ru/link/?req=doc&amp;base=RLAW284&amp;n=131154&amp;dst=100029" TargetMode="External"/><Relationship Id="rId48" Type="http://schemas.openxmlformats.org/officeDocument/2006/relationships/hyperlink" Target="https://login.consultant.ru/link/?req=doc&amp;base=RLAW284&amp;n=73591&amp;dst=100007" TargetMode="External"/><Relationship Id="rId69" Type="http://schemas.openxmlformats.org/officeDocument/2006/relationships/hyperlink" Target="https://login.consultant.ru/link/?req=doc&amp;base=RLAW284&amp;n=111250&amp;dst=100007" TargetMode="External"/><Relationship Id="rId113" Type="http://schemas.openxmlformats.org/officeDocument/2006/relationships/hyperlink" Target="https://login.consultant.ru/link/?req=doc&amp;base=RLAW284&amp;n=136044" TargetMode="External"/><Relationship Id="rId134" Type="http://schemas.openxmlformats.org/officeDocument/2006/relationships/hyperlink" Target="https://login.consultant.ru/link/?req=doc&amp;base=RLAW284&amp;n=89316&amp;dst=100014" TargetMode="External"/><Relationship Id="rId320" Type="http://schemas.openxmlformats.org/officeDocument/2006/relationships/hyperlink" Target="https://login.consultant.ru/link/?req=doc&amp;base=RLAW284&amp;n=23113&amp;dst=100091" TargetMode="External"/><Relationship Id="rId537" Type="http://schemas.openxmlformats.org/officeDocument/2006/relationships/fontTable" Target="fontTable.xml"/><Relationship Id="rId80" Type="http://schemas.openxmlformats.org/officeDocument/2006/relationships/hyperlink" Target="https://login.consultant.ru/link/?req=doc&amp;base=RLAW284&amp;n=152167&amp;dst=100007" TargetMode="External"/><Relationship Id="rId155" Type="http://schemas.openxmlformats.org/officeDocument/2006/relationships/hyperlink" Target="https://login.consultant.ru/link/?req=doc&amp;base=KRF&amp;n=531290&amp;dst=8645" TargetMode="External"/><Relationship Id="rId176" Type="http://schemas.openxmlformats.org/officeDocument/2006/relationships/hyperlink" Target="https://login.consultant.ru/link/?req=doc&amp;base=RLAW284&amp;n=107427&amp;dst=100012" TargetMode="External"/><Relationship Id="rId197" Type="http://schemas.openxmlformats.org/officeDocument/2006/relationships/hyperlink" Target="https://login.consultant.ru/link/?req=doc&amp;base=RLAW284&amp;n=17776&amp;dst=100041" TargetMode="External"/><Relationship Id="rId341" Type="http://schemas.openxmlformats.org/officeDocument/2006/relationships/hyperlink" Target="https://login.consultant.ru/link/?req=doc&amp;base=KRF&amp;n=531290&amp;dst=2138" TargetMode="External"/><Relationship Id="rId362" Type="http://schemas.openxmlformats.org/officeDocument/2006/relationships/hyperlink" Target="https://login.consultant.ru/link/?req=doc&amp;base=RLAW284&amp;n=73591&amp;dst=100017" TargetMode="External"/><Relationship Id="rId383" Type="http://schemas.openxmlformats.org/officeDocument/2006/relationships/hyperlink" Target="https://login.consultant.ru/link/?req=doc&amp;base=RLAW284&amp;n=152985&amp;dst=100020" TargetMode="External"/><Relationship Id="rId418" Type="http://schemas.openxmlformats.org/officeDocument/2006/relationships/hyperlink" Target="https://login.consultant.ru/link/?req=doc&amp;base=KRF&amp;n=531290&amp;dst=102588" TargetMode="External"/><Relationship Id="rId439" Type="http://schemas.openxmlformats.org/officeDocument/2006/relationships/hyperlink" Target="https://login.consultant.ru/link/?req=doc&amp;base=RLAW284&amp;n=152167&amp;dst=100016" TargetMode="External"/><Relationship Id="rId201" Type="http://schemas.openxmlformats.org/officeDocument/2006/relationships/hyperlink" Target="https://login.consultant.ru/link/?req=doc&amp;base=RLAW284&amp;n=72262&amp;dst=100008" TargetMode="External"/><Relationship Id="rId222" Type="http://schemas.openxmlformats.org/officeDocument/2006/relationships/hyperlink" Target="https://login.consultant.ru/link/?req=doc&amp;base=RLAW284&amp;n=158358&amp;dst=100009" TargetMode="External"/><Relationship Id="rId243" Type="http://schemas.openxmlformats.org/officeDocument/2006/relationships/hyperlink" Target="https://login.consultant.ru/link/?req=doc&amp;base=RLAW284&amp;n=161687" TargetMode="External"/><Relationship Id="rId264" Type="http://schemas.openxmlformats.org/officeDocument/2006/relationships/hyperlink" Target="https://login.consultant.ru/link/?req=doc&amp;base=RLAW284&amp;n=143037&amp;dst=100009" TargetMode="External"/><Relationship Id="rId285" Type="http://schemas.openxmlformats.org/officeDocument/2006/relationships/hyperlink" Target="https://login.consultant.ru/link/?req=doc&amp;base=RLAW284&amp;n=117748&amp;dst=100011" TargetMode="External"/><Relationship Id="rId450" Type="http://schemas.openxmlformats.org/officeDocument/2006/relationships/hyperlink" Target="https://login.consultant.ru/link/?req=doc&amp;base=KRF&amp;n=531290&amp;dst=855" TargetMode="External"/><Relationship Id="rId471" Type="http://schemas.openxmlformats.org/officeDocument/2006/relationships/hyperlink" Target="https://login.consultant.ru/link/?req=doc&amp;base=KRF&amp;n=531290&amp;dst=101624" TargetMode="External"/><Relationship Id="rId506" Type="http://schemas.openxmlformats.org/officeDocument/2006/relationships/hyperlink" Target="https://login.consultant.ru/link/?req=doc&amp;base=RLAW284&amp;n=161010&amp;dst=100015" TargetMode="External"/><Relationship Id="rId17" Type="http://schemas.openxmlformats.org/officeDocument/2006/relationships/hyperlink" Target="https://login.consultant.ru/link/?req=doc&amp;base=RLAW284&amp;n=30125&amp;dst=100008" TargetMode="External"/><Relationship Id="rId38" Type="http://schemas.openxmlformats.org/officeDocument/2006/relationships/hyperlink" Target="https://login.consultant.ru/link/?req=doc&amp;base=RLAW284&amp;n=58904&amp;dst=100007" TargetMode="External"/><Relationship Id="rId59" Type="http://schemas.openxmlformats.org/officeDocument/2006/relationships/hyperlink" Target="https://login.consultant.ru/link/?req=doc&amp;base=RLAW284&amp;n=100746&amp;dst=100008" TargetMode="External"/><Relationship Id="rId103" Type="http://schemas.openxmlformats.org/officeDocument/2006/relationships/hyperlink" Target="https://login.consultant.ru/link/?req=doc&amp;base=RLAW284&amp;n=99500&amp;dst=100009" TargetMode="External"/><Relationship Id="rId124" Type="http://schemas.openxmlformats.org/officeDocument/2006/relationships/hyperlink" Target="https://login.consultant.ru/link/?req=doc&amp;base=RLAW284&amp;n=161014&amp;dst=100008" TargetMode="External"/><Relationship Id="rId310" Type="http://schemas.openxmlformats.org/officeDocument/2006/relationships/hyperlink" Target="https://login.consultant.ru/link/?req=doc&amp;base=KRF&amp;n=531290&amp;dst=3914" TargetMode="External"/><Relationship Id="rId492" Type="http://schemas.openxmlformats.org/officeDocument/2006/relationships/hyperlink" Target="https://login.consultant.ru/link/?req=doc&amp;base=KRF&amp;n=531290&amp;dst=8393" TargetMode="External"/><Relationship Id="rId527" Type="http://schemas.openxmlformats.org/officeDocument/2006/relationships/hyperlink" Target="https://login.consultant.ru/link/?req=doc&amp;base=RLAW284&amp;n=11068" TargetMode="External"/><Relationship Id="rId70" Type="http://schemas.openxmlformats.org/officeDocument/2006/relationships/hyperlink" Target="https://login.consultant.ru/link/?req=doc&amp;base=RLAW284&amp;n=111963&amp;dst=100008" TargetMode="External"/><Relationship Id="rId91" Type="http://schemas.openxmlformats.org/officeDocument/2006/relationships/hyperlink" Target="https://login.consultant.ru/link/?req=doc&amp;base=RLAW284&amp;n=161010&amp;dst=100008" TargetMode="External"/><Relationship Id="rId145" Type="http://schemas.openxmlformats.org/officeDocument/2006/relationships/hyperlink" Target="https://login.consultant.ru/link/?req=doc&amp;base=RLAW284&amp;n=45785&amp;dst=100017" TargetMode="External"/><Relationship Id="rId166" Type="http://schemas.openxmlformats.org/officeDocument/2006/relationships/hyperlink" Target="https://login.consultant.ru/link/?req=doc&amp;base=RLAW284&amp;n=111103&amp;dst=100010" TargetMode="External"/><Relationship Id="rId187" Type="http://schemas.openxmlformats.org/officeDocument/2006/relationships/hyperlink" Target="https://login.consultant.ru/link/?req=doc&amp;base=KRF&amp;n=531290" TargetMode="External"/><Relationship Id="rId331" Type="http://schemas.openxmlformats.org/officeDocument/2006/relationships/hyperlink" Target="https://login.consultant.ru/link/?req=doc&amp;base=RLAW284&amp;n=156055&amp;dst=100013" TargetMode="External"/><Relationship Id="rId352" Type="http://schemas.openxmlformats.org/officeDocument/2006/relationships/hyperlink" Target="https://login.consultant.ru/link/?req=doc&amp;base=RLAW284&amp;n=152985&amp;dst=100014" TargetMode="External"/><Relationship Id="rId373" Type="http://schemas.openxmlformats.org/officeDocument/2006/relationships/hyperlink" Target="https://login.consultant.ru/link/?req=doc&amp;base=RLAW284&amp;n=110010&amp;dst=100038" TargetMode="External"/><Relationship Id="rId394" Type="http://schemas.openxmlformats.org/officeDocument/2006/relationships/hyperlink" Target="https://login.consultant.ru/link/?req=doc&amp;base=RLAW284&amp;n=107426&amp;dst=100008" TargetMode="External"/><Relationship Id="rId408" Type="http://schemas.openxmlformats.org/officeDocument/2006/relationships/hyperlink" Target="https://login.consultant.ru/link/?req=doc&amp;base=RLAW284&amp;n=107427&amp;dst=100035" TargetMode="External"/><Relationship Id="rId429" Type="http://schemas.openxmlformats.org/officeDocument/2006/relationships/hyperlink" Target="https://login.consultant.ru/link/?req=doc&amp;base=RLAW284&amp;n=152985&amp;dst=100025" TargetMode="External"/><Relationship Id="rId1" Type="http://schemas.openxmlformats.org/officeDocument/2006/relationships/styles" Target="styles.xml"/><Relationship Id="rId212" Type="http://schemas.openxmlformats.org/officeDocument/2006/relationships/hyperlink" Target="https://login.consultant.ru/link/?req=doc&amp;base=RLAW284&amp;n=58904&amp;dst=100011" TargetMode="External"/><Relationship Id="rId233" Type="http://schemas.openxmlformats.org/officeDocument/2006/relationships/hyperlink" Target="https://login.consultant.ru/link/?req=doc&amp;base=RLAW284&amp;n=158358&amp;dst=100011" TargetMode="External"/><Relationship Id="rId254" Type="http://schemas.openxmlformats.org/officeDocument/2006/relationships/hyperlink" Target="https://login.consultant.ru/link/?req=doc&amp;base=RLAW284&amp;n=134115&amp;dst=100017" TargetMode="External"/><Relationship Id="rId440" Type="http://schemas.openxmlformats.org/officeDocument/2006/relationships/hyperlink" Target="https://login.consultant.ru/link/?req=doc&amp;base=RLAW284&amp;n=161010&amp;dst=100009" TargetMode="External"/><Relationship Id="rId28" Type="http://schemas.openxmlformats.org/officeDocument/2006/relationships/hyperlink" Target="https://login.consultant.ru/link/?req=doc&amp;base=RLAW284&amp;n=36842&amp;dst=100007" TargetMode="External"/><Relationship Id="rId49" Type="http://schemas.openxmlformats.org/officeDocument/2006/relationships/hyperlink" Target="https://login.consultant.ru/link/?req=doc&amp;base=RLAW284&amp;n=75926&amp;dst=100008" TargetMode="External"/><Relationship Id="rId114" Type="http://schemas.openxmlformats.org/officeDocument/2006/relationships/hyperlink" Target="https://login.consultant.ru/link/?req=doc&amp;base=RLAW284&amp;n=148476&amp;dst=100008" TargetMode="External"/><Relationship Id="rId275" Type="http://schemas.openxmlformats.org/officeDocument/2006/relationships/hyperlink" Target="https://login.consultant.ru/link/?req=doc&amp;base=RLAW284&amp;n=162056" TargetMode="External"/><Relationship Id="rId296" Type="http://schemas.openxmlformats.org/officeDocument/2006/relationships/hyperlink" Target="https://login.consultant.ru/link/?req=doc&amp;base=RLAW284&amp;n=75926&amp;dst=100022" TargetMode="External"/><Relationship Id="rId300" Type="http://schemas.openxmlformats.org/officeDocument/2006/relationships/hyperlink" Target="https://login.consultant.ru/link/?req=doc&amp;base=LAW&amp;n=500015&amp;dst=46" TargetMode="External"/><Relationship Id="rId461" Type="http://schemas.openxmlformats.org/officeDocument/2006/relationships/hyperlink" Target="https://login.consultant.ru/link/?req=doc&amp;base=KRF&amp;n=531290&amp;dst=2708" TargetMode="External"/><Relationship Id="rId482" Type="http://schemas.openxmlformats.org/officeDocument/2006/relationships/hyperlink" Target="https://login.consultant.ru/link/?req=doc&amp;base=KRF&amp;n=531290&amp;dst=11294" TargetMode="External"/><Relationship Id="rId517" Type="http://schemas.openxmlformats.org/officeDocument/2006/relationships/hyperlink" Target="https://login.consultant.ru/link/?req=doc&amp;base=KRF&amp;n=531290&amp;dst=11267" TargetMode="External"/><Relationship Id="rId538" Type="http://schemas.openxmlformats.org/officeDocument/2006/relationships/theme" Target="theme/theme1.xml"/><Relationship Id="rId60" Type="http://schemas.openxmlformats.org/officeDocument/2006/relationships/hyperlink" Target="https://login.consultant.ru/link/?req=doc&amp;base=RLAW284&amp;n=102713&amp;dst=100008" TargetMode="External"/><Relationship Id="rId81" Type="http://schemas.openxmlformats.org/officeDocument/2006/relationships/hyperlink" Target="https://login.consultant.ru/link/?req=doc&amp;base=RLAW284&amp;n=152985&amp;dst=100007" TargetMode="External"/><Relationship Id="rId135" Type="http://schemas.openxmlformats.org/officeDocument/2006/relationships/hyperlink" Target="https://login.consultant.ru/link/?req=doc&amp;base=RLAW284&amp;n=89316&amp;dst=100015" TargetMode="External"/><Relationship Id="rId156" Type="http://schemas.openxmlformats.org/officeDocument/2006/relationships/hyperlink" Target="https://login.consultant.ru/link/?req=doc&amp;base=RLAW284&amp;n=161014&amp;dst=100023" TargetMode="External"/><Relationship Id="rId177" Type="http://schemas.openxmlformats.org/officeDocument/2006/relationships/hyperlink" Target="https://login.consultant.ru/link/?req=doc&amp;base=RLAW284&amp;n=161014&amp;dst=100042" TargetMode="External"/><Relationship Id="rId198" Type="http://schemas.openxmlformats.org/officeDocument/2006/relationships/hyperlink" Target="https://login.consultant.ru/link/?req=doc&amp;base=RLAW284&amp;n=17776&amp;dst=100042" TargetMode="External"/><Relationship Id="rId321" Type="http://schemas.openxmlformats.org/officeDocument/2006/relationships/hyperlink" Target="https://login.consultant.ru/link/?req=doc&amp;base=RLAW284&amp;n=54567&amp;dst=100016" TargetMode="External"/><Relationship Id="rId342" Type="http://schemas.openxmlformats.org/officeDocument/2006/relationships/hyperlink" Target="https://login.consultant.ru/link/?req=doc&amp;base=RLAW284&amp;n=23113&amp;dst=100096" TargetMode="External"/><Relationship Id="rId363" Type="http://schemas.openxmlformats.org/officeDocument/2006/relationships/hyperlink" Target="https://login.consultant.ru/link/?req=doc&amp;base=RLAW284&amp;n=75926&amp;dst=100034" TargetMode="External"/><Relationship Id="rId384" Type="http://schemas.openxmlformats.org/officeDocument/2006/relationships/hyperlink" Target="https://login.consultant.ru/link/?req=doc&amp;base=RLAW284&amp;n=152985&amp;dst=100022" TargetMode="External"/><Relationship Id="rId419" Type="http://schemas.openxmlformats.org/officeDocument/2006/relationships/hyperlink" Target="https://login.consultant.ru/link/?req=doc&amp;base=RLAW284&amp;n=152985&amp;dst=100024" TargetMode="External"/><Relationship Id="rId202" Type="http://schemas.openxmlformats.org/officeDocument/2006/relationships/hyperlink" Target="https://login.consultant.ru/link/?req=doc&amp;base=RLAW284&amp;n=69883&amp;dst=100008" TargetMode="External"/><Relationship Id="rId223" Type="http://schemas.openxmlformats.org/officeDocument/2006/relationships/hyperlink" Target="https://login.consultant.ru/link/?req=doc&amp;base=RLAW284&amp;n=75926&amp;dst=100013" TargetMode="External"/><Relationship Id="rId244" Type="http://schemas.openxmlformats.org/officeDocument/2006/relationships/hyperlink" Target="https://login.consultant.ru/link/?req=doc&amp;base=RLAW284&amp;n=17776&amp;dst=100046" TargetMode="External"/><Relationship Id="rId430" Type="http://schemas.openxmlformats.org/officeDocument/2006/relationships/hyperlink" Target="https://login.consultant.ru/link/?req=doc&amp;base=KRF&amp;n=531290&amp;dst=7995" TargetMode="External"/><Relationship Id="rId18" Type="http://schemas.openxmlformats.org/officeDocument/2006/relationships/hyperlink" Target="https://login.consultant.ru/link/?req=doc&amp;base=RLAW284&amp;n=30126&amp;dst=100008" TargetMode="External"/><Relationship Id="rId39" Type="http://schemas.openxmlformats.org/officeDocument/2006/relationships/hyperlink" Target="https://login.consultant.ru/link/?req=doc&amp;base=RLAW284&amp;n=60888&amp;dst=100008" TargetMode="External"/><Relationship Id="rId265" Type="http://schemas.openxmlformats.org/officeDocument/2006/relationships/hyperlink" Target="https://login.consultant.ru/link/?req=doc&amp;base=RLAW284&amp;n=147895&amp;dst=100015" TargetMode="External"/><Relationship Id="rId286" Type="http://schemas.openxmlformats.org/officeDocument/2006/relationships/hyperlink" Target="https://login.consultant.ru/link/?req=doc&amp;base=RLAW284&amp;n=107427&amp;dst=100008" TargetMode="External"/><Relationship Id="rId451" Type="http://schemas.openxmlformats.org/officeDocument/2006/relationships/hyperlink" Target="https://login.consultant.ru/link/?req=doc&amp;base=KRF&amp;n=531290&amp;dst=857" TargetMode="External"/><Relationship Id="rId472" Type="http://schemas.openxmlformats.org/officeDocument/2006/relationships/hyperlink" Target="https://login.consultant.ru/link/?req=doc&amp;base=RLAW284&amp;n=81444&amp;dst=100015" TargetMode="External"/><Relationship Id="rId493" Type="http://schemas.openxmlformats.org/officeDocument/2006/relationships/hyperlink" Target="https://login.consultant.ru/link/?req=doc&amp;base=KRF&amp;n=531290&amp;dst=2708" TargetMode="External"/><Relationship Id="rId507" Type="http://schemas.openxmlformats.org/officeDocument/2006/relationships/hyperlink" Target="https://login.consultant.ru/link/?req=doc&amp;base=RLAW284&amp;n=81444&amp;dst=100018" TargetMode="External"/><Relationship Id="rId528" Type="http://schemas.openxmlformats.org/officeDocument/2006/relationships/hyperlink" Target="https://login.consultant.ru/link/?req=doc&amp;base=RLAW284&amp;n=14252" TargetMode="External"/><Relationship Id="rId50" Type="http://schemas.openxmlformats.org/officeDocument/2006/relationships/hyperlink" Target="https://login.consultant.ru/link/?req=doc&amp;base=RLAW284&amp;n=77184&amp;dst=100012" TargetMode="External"/><Relationship Id="rId104" Type="http://schemas.openxmlformats.org/officeDocument/2006/relationships/hyperlink" Target="https://login.consultant.ru/link/?req=doc&amp;base=RLAW284&amp;n=152985&amp;dst=100008" TargetMode="External"/><Relationship Id="rId125" Type="http://schemas.openxmlformats.org/officeDocument/2006/relationships/hyperlink" Target="https://login.consultant.ru/link/?req=doc&amp;base=KRF&amp;n=531290" TargetMode="External"/><Relationship Id="rId146" Type="http://schemas.openxmlformats.org/officeDocument/2006/relationships/hyperlink" Target="https://login.consultant.ru/link/?req=doc&amp;base=KRF&amp;n=529678" TargetMode="External"/><Relationship Id="rId167" Type="http://schemas.openxmlformats.org/officeDocument/2006/relationships/hyperlink" Target="https://login.consultant.ru/link/?req=doc&amp;base=RLAW284&amp;n=111103&amp;dst=100011" TargetMode="External"/><Relationship Id="rId188" Type="http://schemas.openxmlformats.org/officeDocument/2006/relationships/hyperlink" Target="https://login.consultant.ru/link/?req=doc&amp;base=KRF&amp;n=531290" TargetMode="External"/><Relationship Id="rId311" Type="http://schemas.openxmlformats.org/officeDocument/2006/relationships/hyperlink" Target="https://login.consultant.ru/link/?req=doc&amp;base=RLAW284&amp;n=77184&amp;dst=100019" TargetMode="External"/><Relationship Id="rId332" Type="http://schemas.openxmlformats.org/officeDocument/2006/relationships/hyperlink" Target="https://login.consultant.ru/link/?req=doc&amp;base=RLAW284&amp;n=156590&amp;dst=100015" TargetMode="External"/><Relationship Id="rId353" Type="http://schemas.openxmlformats.org/officeDocument/2006/relationships/hyperlink" Target="https://login.consultant.ru/link/?req=doc&amp;base=RLAW284&amp;n=107427&amp;dst=100028" TargetMode="External"/><Relationship Id="rId374" Type="http://schemas.openxmlformats.org/officeDocument/2006/relationships/hyperlink" Target="https://login.consultant.ru/link/?req=doc&amp;base=RLAW284&amp;n=152167&amp;dst=100014" TargetMode="External"/><Relationship Id="rId395" Type="http://schemas.openxmlformats.org/officeDocument/2006/relationships/hyperlink" Target="https://login.consultant.ru/link/?req=doc&amp;base=RLAW284&amp;n=90370&amp;dst=100027" TargetMode="External"/><Relationship Id="rId409" Type="http://schemas.openxmlformats.org/officeDocument/2006/relationships/hyperlink" Target="https://login.consultant.ru/link/?req=doc&amp;base=RLAW284&amp;n=111963&amp;dst=100015" TargetMode="External"/><Relationship Id="rId71" Type="http://schemas.openxmlformats.org/officeDocument/2006/relationships/hyperlink" Target="https://login.consultant.ru/link/?req=doc&amp;base=RLAW284&amp;n=112817&amp;dst=100008" TargetMode="External"/><Relationship Id="rId92" Type="http://schemas.openxmlformats.org/officeDocument/2006/relationships/hyperlink" Target="https://login.consultant.ru/link/?req=doc&amp;base=RLAW284&amp;n=161014&amp;dst=100007" TargetMode="External"/><Relationship Id="rId213" Type="http://schemas.openxmlformats.org/officeDocument/2006/relationships/hyperlink" Target="https://login.consultant.ru/link/?req=doc&amp;base=RLAW284&amp;n=58904&amp;dst=100012" TargetMode="External"/><Relationship Id="rId234" Type="http://schemas.openxmlformats.org/officeDocument/2006/relationships/hyperlink" Target="https://login.consultant.ru/link/?req=doc&amp;base=RLAW284&amp;n=157966&amp;dst=100023" TargetMode="External"/><Relationship Id="rId420" Type="http://schemas.openxmlformats.org/officeDocument/2006/relationships/hyperlink" Target="https://login.consultant.ru/link/?req=doc&amp;base=KRF&amp;n=531290&amp;dst=6857" TargetMode="External"/><Relationship Id="rId2" Type="http://schemas.openxmlformats.org/officeDocument/2006/relationships/settings" Target="settings.xml"/><Relationship Id="rId29" Type="http://schemas.openxmlformats.org/officeDocument/2006/relationships/hyperlink" Target="https://login.consultant.ru/link/?req=doc&amp;base=RLAW284&amp;n=104995&amp;dst=100027" TargetMode="External"/><Relationship Id="rId255" Type="http://schemas.openxmlformats.org/officeDocument/2006/relationships/hyperlink" Target="https://login.consultant.ru/link/?req=doc&amp;base=RLAW284&amp;n=148476&amp;dst=100022" TargetMode="External"/><Relationship Id="rId276" Type="http://schemas.openxmlformats.org/officeDocument/2006/relationships/hyperlink" Target="https://login.consultant.ru/link/?req=doc&amp;base=RLAW284&amp;n=117748&amp;dst=100009" TargetMode="External"/><Relationship Id="rId297" Type="http://schemas.openxmlformats.org/officeDocument/2006/relationships/hyperlink" Target="https://login.consultant.ru/link/?req=doc&amp;base=RLAW284&amp;n=89316&amp;dst=100019" TargetMode="External"/><Relationship Id="rId441" Type="http://schemas.openxmlformats.org/officeDocument/2006/relationships/hyperlink" Target="https://login.consultant.ru/link/?req=doc&amp;base=RLAW284&amp;n=58331&amp;dst=100035" TargetMode="External"/><Relationship Id="rId462" Type="http://schemas.openxmlformats.org/officeDocument/2006/relationships/hyperlink" Target="https://login.consultant.ru/link/?req=doc&amp;base=KRF&amp;n=531290&amp;dst=4383" TargetMode="External"/><Relationship Id="rId483" Type="http://schemas.openxmlformats.org/officeDocument/2006/relationships/hyperlink" Target="https://login.consultant.ru/link/?req=doc&amp;base=RLAW284&amp;n=151501&amp;dst=100009" TargetMode="External"/><Relationship Id="rId518" Type="http://schemas.openxmlformats.org/officeDocument/2006/relationships/hyperlink" Target="https://login.consultant.ru/link/?req=doc&amp;base=KRF&amp;n=531290&amp;dst=11271" TargetMode="External"/><Relationship Id="rId40" Type="http://schemas.openxmlformats.org/officeDocument/2006/relationships/hyperlink" Target="https://login.consultant.ru/link/?req=doc&amp;base=RLAW284&amp;n=62539&amp;dst=100007" TargetMode="External"/><Relationship Id="rId115" Type="http://schemas.openxmlformats.org/officeDocument/2006/relationships/hyperlink" Target="https://login.consultant.ru/link/?req=doc&amp;base=RLAW284&amp;n=20724&amp;dst=100016" TargetMode="External"/><Relationship Id="rId136" Type="http://schemas.openxmlformats.org/officeDocument/2006/relationships/hyperlink" Target="https://login.consultant.ru/link/?req=doc&amp;base=RLAW284&amp;n=45785&amp;dst=100013" TargetMode="External"/><Relationship Id="rId157" Type="http://schemas.openxmlformats.org/officeDocument/2006/relationships/hyperlink" Target="https://login.consultant.ru/link/?req=doc&amp;base=RLAW284&amp;n=161014&amp;dst=100025" TargetMode="External"/><Relationship Id="rId178" Type="http://schemas.openxmlformats.org/officeDocument/2006/relationships/hyperlink" Target="https://login.consultant.ru/link/?req=doc&amp;base=KRF&amp;n=531290&amp;dst=2905" TargetMode="External"/><Relationship Id="rId301" Type="http://schemas.openxmlformats.org/officeDocument/2006/relationships/hyperlink" Target="https://login.consultant.ru/link/?req=doc&amp;base=RLAW284&amp;n=156590&amp;dst=100009" TargetMode="External"/><Relationship Id="rId322" Type="http://schemas.openxmlformats.org/officeDocument/2006/relationships/hyperlink" Target="https://login.consultant.ru/link/?req=doc&amp;base=RLAW284&amp;n=20724&amp;dst=100109" TargetMode="External"/><Relationship Id="rId343" Type="http://schemas.openxmlformats.org/officeDocument/2006/relationships/hyperlink" Target="https://login.consultant.ru/link/?req=doc&amp;base=RLAW284&amp;n=54567&amp;dst=100017" TargetMode="External"/><Relationship Id="rId364" Type="http://schemas.openxmlformats.org/officeDocument/2006/relationships/hyperlink" Target="https://login.consultant.ru/link/?req=doc&amp;base=RLAW284&amp;n=111172&amp;dst=100012" TargetMode="External"/><Relationship Id="rId61" Type="http://schemas.openxmlformats.org/officeDocument/2006/relationships/hyperlink" Target="https://login.consultant.ru/link/?req=doc&amp;base=RLAW284&amp;n=103191&amp;dst=100008" TargetMode="External"/><Relationship Id="rId82" Type="http://schemas.openxmlformats.org/officeDocument/2006/relationships/hyperlink" Target="https://login.consultant.ru/link/?req=doc&amp;base=RLAW284&amp;n=158451&amp;dst=100008" TargetMode="External"/><Relationship Id="rId199" Type="http://schemas.openxmlformats.org/officeDocument/2006/relationships/hyperlink" Target="https://login.consultant.ru/link/?req=doc&amp;base=RLAW284&amp;n=146724&amp;dst=100008" TargetMode="External"/><Relationship Id="rId203" Type="http://schemas.openxmlformats.org/officeDocument/2006/relationships/hyperlink" Target="https://login.consultant.ru/link/?req=doc&amp;base=RLAW284&amp;n=72262&amp;dst=100009" TargetMode="External"/><Relationship Id="rId385" Type="http://schemas.openxmlformats.org/officeDocument/2006/relationships/hyperlink" Target="https://login.consultant.ru/link/?req=doc&amp;base=RLAW284&amp;n=107427&amp;dst=100008" TargetMode="External"/><Relationship Id="rId19" Type="http://schemas.openxmlformats.org/officeDocument/2006/relationships/hyperlink" Target="https://login.consultant.ru/link/?req=doc&amp;base=RLAW284&amp;n=30298&amp;dst=100008" TargetMode="External"/><Relationship Id="rId224" Type="http://schemas.openxmlformats.org/officeDocument/2006/relationships/hyperlink" Target="https://login.consultant.ru/link/?req=doc&amp;base=RLAW284&amp;n=157966&amp;dst=100016" TargetMode="External"/><Relationship Id="rId245" Type="http://schemas.openxmlformats.org/officeDocument/2006/relationships/hyperlink" Target="https://login.consultant.ru/link/?req=doc&amp;base=RLAW284&amp;n=45785&amp;dst=100048" TargetMode="External"/><Relationship Id="rId266" Type="http://schemas.openxmlformats.org/officeDocument/2006/relationships/hyperlink" Target="https://login.consultant.ru/link/?req=doc&amp;base=RLAW284&amp;n=157757&amp;dst=100020" TargetMode="External"/><Relationship Id="rId287" Type="http://schemas.openxmlformats.org/officeDocument/2006/relationships/hyperlink" Target="https://login.consultant.ru/link/?req=doc&amp;base=RLAW284&amp;n=107427&amp;dst=100008" TargetMode="External"/><Relationship Id="rId410" Type="http://schemas.openxmlformats.org/officeDocument/2006/relationships/hyperlink" Target="https://login.consultant.ru/link/?req=doc&amp;base=RLAW284&amp;n=156055&amp;dst=100014" TargetMode="External"/><Relationship Id="rId431" Type="http://schemas.openxmlformats.org/officeDocument/2006/relationships/hyperlink" Target="https://login.consultant.ru/link/?req=doc&amp;base=KRF&amp;n=531290&amp;dst=7996" TargetMode="External"/><Relationship Id="rId452" Type="http://schemas.openxmlformats.org/officeDocument/2006/relationships/hyperlink" Target="https://login.consultant.ru/link/?req=doc&amp;base=KRF&amp;n=531290&amp;dst=2431" TargetMode="External"/><Relationship Id="rId473" Type="http://schemas.openxmlformats.org/officeDocument/2006/relationships/hyperlink" Target="https://login.consultant.ru/link/?req=doc&amp;base=RLAW284&amp;n=100746&amp;dst=100009" TargetMode="External"/><Relationship Id="rId494" Type="http://schemas.openxmlformats.org/officeDocument/2006/relationships/hyperlink" Target="https://login.consultant.ru/link/?req=doc&amp;base=KRF&amp;n=531290&amp;dst=4383" TargetMode="External"/><Relationship Id="rId508" Type="http://schemas.openxmlformats.org/officeDocument/2006/relationships/hyperlink" Target="https://login.consultant.ru/link/?req=doc&amp;base=KRF&amp;n=531290&amp;dst=7995" TargetMode="External"/><Relationship Id="rId529" Type="http://schemas.openxmlformats.org/officeDocument/2006/relationships/hyperlink" Target="https://login.consultant.ru/link/?req=doc&amp;base=RLAW284&amp;n=8109" TargetMode="External"/><Relationship Id="rId30" Type="http://schemas.openxmlformats.org/officeDocument/2006/relationships/hyperlink" Target="https://login.consultant.ru/link/?req=doc&amp;base=RLAW284&amp;n=39952&amp;dst=100007" TargetMode="External"/><Relationship Id="rId105" Type="http://schemas.openxmlformats.org/officeDocument/2006/relationships/hyperlink" Target="https://login.consultant.ru/link/?req=doc&amp;base=KRF&amp;n=531290" TargetMode="External"/><Relationship Id="rId126" Type="http://schemas.openxmlformats.org/officeDocument/2006/relationships/hyperlink" Target="https://login.consultant.ru/link/?req=doc&amp;base=RLAW284&amp;n=75926&amp;dst=100009" TargetMode="External"/><Relationship Id="rId147" Type="http://schemas.openxmlformats.org/officeDocument/2006/relationships/hyperlink" Target="https://login.consultant.ru/link/?req=doc&amp;base=RLAW284&amp;n=75926&amp;dst=100011" TargetMode="External"/><Relationship Id="rId168" Type="http://schemas.openxmlformats.org/officeDocument/2006/relationships/hyperlink" Target="https://login.consultant.ru/link/?req=doc&amp;base=LAW&amp;n=517470" TargetMode="External"/><Relationship Id="rId312" Type="http://schemas.openxmlformats.org/officeDocument/2006/relationships/hyperlink" Target="https://login.consultant.ru/link/?req=doc&amp;base=RLAW284&amp;n=75926&amp;dst=100029" TargetMode="External"/><Relationship Id="rId333" Type="http://schemas.openxmlformats.org/officeDocument/2006/relationships/hyperlink" Target="https://login.consultant.ru/link/?req=doc&amp;base=RLAW284&amp;n=157757&amp;dst=100026" TargetMode="External"/><Relationship Id="rId354" Type="http://schemas.openxmlformats.org/officeDocument/2006/relationships/hyperlink" Target="https://login.consultant.ru/link/?req=doc&amp;base=RLAW284&amp;n=152985&amp;dst=100014" TargetMode="External"/><Relationship Id="rId51" Type="http://schemas.openxmlformats.org/officeDocument/2006/relationships/hyperlink" Target="https://login.consultant.ru/link/?req=doc&amp;base=RLAW284&amp;n=81444&amp;dst=100007" TargetMode="External"/><Relationship Id="rId72" Type="http://schemas.openxmlformats.org/officeDocument/2006/relationships/hyperlink" Target="https://login.consultant.ru/link/?req=doc&amp;base=RLAW284&amp;n=117748&amp;dst=100007" TargetMode="External"/><Relationship Id="rId93" Type="http://schemas.openxmlformats.org/officeDocument/2006/relationships/hyperlink" Target="https://login.consultant.ru/link/?req=doc&amp;base=RLAW284&amp;n=161990&amp;dst=100008" TargetMode="External"/><Relationship Id="rId189" Type="http://schemas.openxmlformats.org/officeDocument/2006/relationships/hyperlink" Target="https://login.consultant.ru/link/?req=doc&amp;base=RLAW284&amp;n=157756&amp;dst=100008" TargetMode="External"/><Relationship Id="rId375" Type="http://schemas.openxmlformats.org/officeDocument/2006/relationships/hyperlink" Target="https://login.consultant.ru/link/?req=doc&amp;base=RLAW284&amp;n=66167&amp;dst=100011" TargetMode="External"/><Relationship Id="rId396" Type="http://schemas.openxmlformats.org/officeDocument/2006/relationships/hyperlink" Target="https://login.consultant.ru/link/?req=doc&amp;base=RLAW284&amp;n=107427&amp;dst=100034" TargetMode="External"/><Relationship Id="rId3" Type="http://schemas.openxmlformats.org/officeDocument/2006/relationships/webSettings" Target="webSettings.xml"/><Relationship Id="rId214" Type="http://schemas.openxmlformats.org/officeDocument/2006/relationships/hyperlink" Target="https://login.consultant.ru/link/?req=doc&amp;base=RLAW284&amp;n=58904&amp;dst=100015" TargetMode="External"/><Relationship Id="rId235" Type="http://schemas.openxmlformats.org/officeDocument/2006/relationships/hyperlink" Target="https://login.consultant.ru/link/?req=doc&amp;base=RLAW284&amp;n=157966&amp;dst=100014" TargetMode="External"/><Relationship Id="rId256" Type="http://schemas.openxmlformats.org/officeDocument/2006/relationships/hyperlink" Target="https://login.consultant.ru/link/?req=doc&amp;base=RLAW284&amp;n=45785&amp;dst=100050" TargetMode="External"/><Relationship Id="rId277" Type="http://schemas.openxmlformats.org/officeDocument/2006/relationships/hyperlink" Target="https://login.consultant.ru/link/?req=doc&amp;base=RLAW284&amp;n=17776&amp;dst=100070" TargetMode="External"/><Relationship Id="rId298" Type="http://schemas.openxmlformats.org/officeDocument/2006/relationships/hyperlink" Target="https://login.consultant.ru/link/?req=doc&amp;base=RLAW284&amp;n=90370&amp;dst=100009" TargetMode="External"/><Relationship Id="rId400" Type="http://schemas.openxmlformats.org/officeDocument/2006/relationships/hyperlink" Target="https://login.consultant.ru/link/?req=doc&amp;base=RLAW284&amp;n=152167&amp;dst=100015" TargetMode="External"/><Relationship Id="rId421" Type="http://schemas.openxmlformats.org/officeDocument/2006/relationships/hyperlink" Target="https://login.consultant.ru/link/?req=doc&amp;base=KRF&amp;n=531290&amp;dst=6858" TargetMode="External"/><Relationship Id="rId442" Type="http://schemas.openxmlformats.org/officeDocument/2006/relationships/hyperlink" Target="https://login.consultant.ru/link/?req=doc&amp;base=KRF&amp;n=531290" TargetMode="External"/><Relationship Id="rId463" Type="http://schemas.openxmlformats.org/officeDocument/2006/relationships/hyperlink" Target="https://login.consultant.ru/link/?req=doc&amp;base=KRF&amp;n=531290&amp;dst=4454" TargetMode="External"/><Relationship Id="rId484" Type="http://schemas.openxmlformats.org/officeDocument/2006/relationships/hyperlink" Target="https://login.consultant.ru/link/?req=doc&amp;base=KRF&amp;n=531290&amp;dst=12058" TargetMode="External"/><Relationship Id="rId519" Type="http://schemas.openxmlformats.org/officeDocument/2006/relationships/hyperlink" Target="https://login.consultant.ru/link/?req=doc&amp;base=KRF&amp;n=531290&amp;dst=11278" TargetMode="External"/><Relationship Id="rId116" Type="http://schemas.openxmlformats.org/officeDocument/2006/relationships/hyperlink" Target="https://login.consultant.ru/link/?req=doc&amp;base=RLAW284&amp;n=136044" TargetMode="External"/><Relationship Id="rId137" Type="http://schemas.openxmlformats.org/officeDocument/2006/relationships/hyperlink" Target="https://login.consultant.ru/link/?req=doc&amp;base=RLAW284&amp;n=75926&amp;dst=100010" TargetMode="External"/><Relationship Id="rId158" Type="http://schemas.openxmlformats.org/officeDocument/2006/relationships/hyperlink" Target="https://login.consultant.ru/link/?req=doc&amp;base=RLAW284&amp;n=99500&amp;dst=100010" TargetMode="External"/><Relationship Id="rId302" Type="http://schemas.openxmlformats.org/officeDocument/2006/relationships/hyperlink" Target="https://login.consultant.ru/link/?req=doc&amp;base=LAW&amp;n=455520" TargetMode="External"/><Relationship Id="rId323" Type="http://schemas.openxmlformats.org/officeDocument/2006/relationships/hyperlink" Target="https://login.consultant.ru/link/?req=doc&amp;base=RLAW284&amp;n=33404&amp;dst=100009" TargetMode="External"/><Relationship Id="rId344" Type="http://schemas.openxmlformats.org/officeDocument/2006/relationships/hyperlink" Target="https://login.consultant.ru/link/?req=doc&amp;base=RLAW284&amp;n=20724&amp;dst=100115" TargetMode="External"/><Relationship Id="rId530" Type="http://schemas.openxmlformats.org/officeDocument/2006/relationships/hyperlink" Target="https://login.consultant.ru/link/?req=doc&amp;base=RLAW284&amp;n=9257" TargetMode="External"/><Relationship Id="rId20" Type="http://schemas.openxmlformats.org/officeDocument/2006/relationships/hyperlink" Target="https://login.consultant.ru/link/?req=doc&amp;base=RLAW284&amp;n=33404&amp;dst=100008" TargetMode="External"/><Relationship Id="rId41" Type="http://schemas.openxmlformats.org/officeDocument/2006/relationships/hyperlink" Target="https://login.consultant.ru/link/?req=doc&amp;base=RLAW284&amp;n=66166&amp;dst=100007" TargetMode="External"/><Relationship Id="rId62" Type="http://schemas.openxmlformats.org/officeDocument/2006/relationships/hyperlink" Target="https://login.consultant.ru/link/?req=doc&amp;base=RLAW284&amp;n=103774&amp;dst=100008" TargetMode="External"/><Relationship Id="rId83" Type="http://schemas.openxmlformats.org/officeDocument/2006/relationships/hyperlink" Target="https://login.consultant.ru/link/?req=doc&amp;base=RLAW284&amp;n=156055&amp;dst=100008" TargetMode="External"/><Relationship Id="rId179" Type="http://schemas.openxmlformats.org/officeDocument/2006/relationships/hyperlink" Target="https://login.consultant.ru/link/?req=doc&amp;base=KRF&amp;n=531290&amp;dst=100338" TargetMode="External"/><Relationship Id="rId365" Type="http://schemas.openxmlformats.org/officeDocument/2006/relationships/hyperlink" Target="https://login.consultant.ru/link/?req=doc&amp;base=RLAW284&amp;n=157970&amp;dst=100029" TargetMode="External"/><Relationship Id="rId386" Type="http://schemas.openxmlformats.org/officeDocument/2006/relationships/hyperlink" Target="https://login.consultant.ru/link/?req=doc&amp;base=RLAW284&amp;n=157094" TargetMode="External"/><Relationship Id="rId190" Type="http://schemas.openxmlformats.org/officeDocument/2006/relationships/hyperlink" Target="https://login.consultant.ru/link/?req=doc&amp;base=RLAW284&amp;n=161014&amp;dst=100046" TargetMode="External"/><Relationship Id="rId204" Type="http://schemas.openxmlformats.org/officeDocument/2006/relationships/hyperlink" Target="https://login.consultant.ru/link/?req=doc&amp;base=RLAW284&amp;n=72262&amp;dst=100010" TargetMode="External"/><Relationship Id="rId225" Type="http://schemas.openxmlformats.org/officeDocument/2006/relationships/hyperlink" Target="https://login.consultant.ru/link/?req=doc&amp;base=RLAW284&amp;n=157966&amp;dst=100017" TargetMode="External"/><Relationship Id="rId246" Type="http://schemas.openxmlformats.org/officeDocument/2006/relationships/hyperlink" Target="https://login.consultant.ru/link/?req=doc&amp;base=RLAW284&amp;n=161014&amp;dst=100053" TargetMode="External"/><Relationship Id="rId267" Type="http://schemas.openxmlformats.org/officeDocument/2006/relationships/hyperlink" Target="https://login.consultant.ru/link/?req=doc&amp;base=RLAW284&amp;n=54567&amp;dst=100015" TargetMode="External"/><Relationship Id="rId288" Type="http://schemas.openxmlformats.org/officeDocument/2006/relationships/hyperlink" Target="https://login.consultant.ru/link/?req=doc&amp;base=RLAW284&amp;n=17776&amp;dst=100072" TargetMode="External"/><Relationship Id="rId411" Type="http://schemas.openxmlformats.org/officeDocument/2006/relationships/hyperlink" Target="https://login.consultant.ru/link/?req=doc&amp;base=RLAW284&amp;n=156590&amp;dst=100025" TargetMode="External"/><Relationship Id="rId432" Type="http://schemas.openxmlformats.org/officeDocument/2006/relationships/hyperlink" Target="https://login.consultant.ru/link/?req=doc&amp;base=KRF&amp;n=531290&amp;dst=5267" TargetMode="External"/><Relationship Id="rId453" Type="http://schemas.openxmlformats.org/officeDocument/2006/relationships/hyperlink" Target="https://login.consultant.ru/link/?req=doc&amp;base=RLAW284&amp;n=66166&amp;dst=100010" TargetMode="External"/><Relationship Id="rId474" Type="http://schemas.openxmlformats.org/officeDocument/2006/relationships/hyperlink" Target="https://login.consultant.ru/link/?req=doc&amp;base=RLAW284&amp;n=117748&amp;dst=100018" TargetMode="External"/><Relationship Id="rId509" Type="http://schemas.openxmlformats.org/officeDocument/2006/relationships/hyperlink" Target="https://login.consultant.ru/link/?req=doc&amp;base=KRF&amp;n=531290&amp;dst=7996" TargetMode="External"/><Relationship Id="rId106" Type="http://schemas.openxmlformats.org/officeDocument/2006/relationships/hyperlink" Target="https://login.consultant.ru/link/?req=doc&amp;base=RLAW284&amp;n=77184&amp;dst=100015" TargetMode="External"/><Relationship Id="rId127" Type="http://schemas.openxmlformats.org/officeDocument/2006/relationships/hyperlink" Target="https://login.consultant.ru/link/?req=doc&amp;base=RLAW284&amp;n=45785&amp;dst=100011" TargetMode="External"/><Relationship Id="rId313" Type="http://schemas.openxmlformats.org/officeDocument/2006/relationships/hyperlink" Target="https://login.consultant.ru/link/?req=doc&amp;base=RLAW284&amp;n=47458&amp;dst=100008" TargetMode="External"/><Relationship Id="rId495" Type="http://schemas.openxmlformats.org/officeDocument/2006/relationships/hyperlink" Target="https://login.consultant.ru/link/?req=doc&amp;base=KRF&amp;n=531290&amp;dst=4454" TargetMode="External"/><Relationship Id="rId10" Type="http://schemas.openxmlformats.org/officeDocument/2006/relationships/hyperlink" Target="https://login.consultant.ru/link/?req=doc&amp;base=RLAW284&amp;n=23775&amp;dst=100016" TargetMode="External"/><Relationship Id="rId31" Type="http://schemas.openxmlformats.org/officeDocument/2006/relationships/hyperlink" Target="https://login.consultant.ru/link/?req=doc&amp;base=RLAW284&amp;n=45785&amp;dst=100008" TargetMode="External"/><Relationship Id="rId52" Type="http://schemas.openxmlformats.org/officeDocument/2006/relationships/hyperlink" Target="https://login.consultant.ru/link/?req=doc&amp;base=RLAW284&amp;n=81897&amp;dst=100007" TargetMode="External"/><Relationship Id="rId73" Type="http://schemas.openxmlformats.org/officeDocument/2006/relationships/hyperlink" Target="https://login.consultant.ru/link/?req=doc&amp;base=RLAW284&amp;n=124520&amp;dst=100019" TargetMode="External"/><Relationship Id="rId94" Type="http://schemas.openxmlformats.org/officeDocument/2006/relationships/hyperlink" Target="https://login.consultant.ru/link/?req=doc&amp;base=RLAW284&amp;n=34817&amp;dst=100072" TargetMode="External"/><Relationship Id="rId148" Type="http://schemas.openxmlformats.org/officeDocument/2006/relationships/hyperlink" Target="https://login.consultant.ru/link/?req=doc&amp;base=RLAW284&amp;n=111172&amp;dst=100009" TargetMode="External"/><Relationship Id="rId169" Type="http://schemas.openxmlformats.org/officeDocument/2006/relationships/hyperlink" Target="https://login.consultant.ru/link/?req=doc&amp;base=RLAW284&amp;n=157098&amp;dst=100008" TargetMode="External"/><Relationship Id="rId334" Type="http://schemas.openxmlformats.org/officeDocument/2006/relationships/hyperlink" Target="https://login.consultant.ru/link/?req=doc&amp;base=RLAW284&amp;n=157970&amp;dst=100028" TargetMode="External"/><Relationship Id="rId355" Type="http://schemas.openxmlformats.org/officeDocument/2006/relationships/hyperlink" Target="https://login.consultant.ru/link/?req=doc&amp;base=RLAW284&amp;n=157094" TargetMode="External"/><Relationship Id="rId376" Type="http://schemas.openxmlformats.org/officeDocument/2006/relationships/hyperlink" Target="https://login.consultant.ru/link/?req=doc&amp;base=RLAW284&amp;n=75926&amp;dst=100035" TargetMode="External"/><Relationship Id="rId397" Type="http://schemas.openxmlformats.org/officeDocument/2006/relationships/hyperlink" Target="https://login.consultant.ru/link/?req=doc&amp;base=RLAW284&amp;n=156590&amp;dst=100024" TargetMode="External"/><Relationship Id="rId520" Type="http://schemas.openxmlformats.org/officeDocument/2006/relationships/hyperlink" Target="https://login.consultant.ru/link/?req=doc&amp;base=KRF&amp;n=531290&amp;dst=11284" TargetMode="External"/><Relationship Id="rId4" Type="http://schemas.openxmlformats.org/officeDocument/2006/relationships/hyperlink" Target="https://login.consultant.ru/link/?req=doc&amp;base=RLAW284&amp;n=17035&amp;dst=100008" TargetMode="External"/><Relationship Id="rId180" Type="http://schemas.openxmlformats.org/officeDocument/2006/relationships/hyperlink" Target="https://login.consultant.ru/link/?req=doc&amp;base=KRF&amp;n=531290&amp;dst=1628" TargetMode="External"/><Relationship Id="rId215" Type="http://schemas.openxmlformats.org/officeDocument/2006/relationships/hyperlink" Target="https://login.consultant.ru/link/?req=doc&amp;base=RLAW284&amp;n=58904&amp;dst=100016" TargetMode="External"/><Relationship Id="rId236" Type="http://schemas.openxmlformats.org/officeDocument/2006/relationships/hyperlink" Target="https://login.consultant.ru/link/?req=doc&amp;base=RLAW284&amp;n=157966&amp;dst=100018" TargetMode="External"/><Relationship Id="rId257" Type="http://schemas.openxmlformats.org/officeDocument/2006/relationships/hyperlink" Target="https://login.consultant.ru/link/?req=doc&amp;base=RLAW284&amp;n=26832&amp;dst=100013" TargetMode="External"/><Relationship Id="rId278" Type="http://schemas.openxmlformats.org/officeDocument/2006/relationships/hyperlink" Target="https://login.consultant.ru/link/?req=doc&amp;base=RLAW284&amp;n=117748&amp;dst=100010" TargetMode="External"/><Relationship Id="rId401" Type="http://schemas.openxmlformats.org/officeDocument/2006/relationships/hyperlink" Target="https://login.consultant.ru/link/?req=doc&amp;base=RLAW284&amp;n=161990&amp;dst=100015" TargetMode="External"/><Relationship Id="rId422" Type="http://schemas.openxmlformats.org/officeDocument/2006/relationships/hyperlink" Target="https://login.consultant.ru/link/?req=doc&amp;base=KRF&amp;n=531290&amp;dst=6881" TargetMode="External"/><Relationship Id="rId443" Type="http://schemas.openxmlformats.org/officeDocument/2006/relationships/hyperlink" Target="https://login.consultant.ru/link/?req=doc&amp;base=KRF&amp;n=531290&amp;dst=828" TargetMode="External"/><Relationship Id="rId464" Type="http://schemas.openxmlformats.org/officeDocument/2006/relationships/hyperlink" Target="https://login.consultant.ru/link/?req=doc&amp;base=KRF&amp;n=531290&amp;dst=12054" TargetMode="External"/><Relationship Id="rId303" Type="http://schemas.openxmlformats.org/officeDocument/2006/relationships/hyperlink" Target="https://login.consultant.ru/link/?req=doc&amp;base=KRF&amp;n=531290" TargetMode="External"/><Relationship Id="rId485" Type="http://schemas.openxmlformats.org/officeDocument/2006/relationships/hyperlink" Target="https://login.consultant.ru/link/?req=doc&amp;base=RLAW284&amp;n=161010&amp;dst=100012" TargetMode="External"/><Relationship Id="rId42" Type="http://schemas.openxmlformats.org/officeDocument/2006/relationships/hyperlink" Target="https://login.consultant.ru/link/?req=doc&amp;base=RLAW284&amp;n=66167&amp;dst=100008" TargetMode="External"/><Relationship Id="rId84" Type="http://schemas.openxmlformats.org/officeDocument/2006/relationships/hyperlink" Target="https://login.consultant.ru/link/?req=doc&amp;base=RLAW284&amp;n=156590&amp;dst=100008" TargetMode="External"/><Relationship Id="rId138" Type="http://schemas.openxmlformats.org/officeDocument/2006/relationships/hyperlink" Target="https://login.consultant.ru/link/?req=doc&amp;base=RLAW284&amp;n=45785&amp;dst=100014" TargetMode="External"/><Relationship Id="rId345" Type="http://schemas.openxmlformats.org/officeDocument/2006/relationships/hyperlink" Target="https://login.consultant.ru/link/?req=doc&amp;base=RLAW284&amp;n=23113&amp;dst=100097" TargetMode="External"/><Relationship Id="rId387" Type="http://schemas.openxmlformats.org/officeDocument/2006/relationships/hyperlink" Target="https://login.consultant.ru/link/?req=doc&amp;base=RLAW284&amp;n=102713&amp;dst=100020" TargetMode="External"/><Relationship Id="rId510" Type="http://schemas.openxmlformats.org/officeDocument/2006/relationships/hyperlink" Target="https://login.consultant.ru/link/?req=doc&amp;base=KRF&amp;n=531290&amp;dst=5267" TargetMode="External"/><Relationship Id="rId191" Type="http://schemas.openxmlformats.org/officeDocument/2006/relationships/hyperlink" Target="https://login.consultant.ru/link/?req=doc&amp;base=KRF&amp;n=531290" TargetMode="External"/><Relationship Id="rId205" Type="http://schemas.openxmlformats.org/officeDocument/2006/relationships/hyperlink" Target="https://login.consultant.ru/link/?req=doc&amp;base=RLAW284&amp;n=75926&amp;dst=100012" TargetMode="External"/><Relationship Id="rId247" Type="http://schemas.openxmlformats.org/officeDocument/2006/relationships/hyperlink" Target="https://login.consultant.ru/link/?req=doc&amp;base=RLAW284&amp;n=161014&amp;dst=100054" TargetMode="External"/><Relationship Id="rId412" Type="http://schemas.openxmlformats.org/officeDocument/2006/relationships/hyperlink" Target="https://login.consultant.ru/link/?req=doc&amp;base=LAW&amp;n=510648" TargetMode="External"/><Relationship Id="rId107" Type="http://schemas.openxmlformats.org/officeDocument/2006/relationships/hyperlink" Target="https://login.consultant.ru/link/?req=doc&amp;base=KRF&amp;n=531290" TargetMode="External"/><Relationship Id="rId289" Type="http://schemas.openxmlformats.org/officeDocument/2006/relationships/hyperlink" Target="https://login.consultant.ru/link/?req=doc&amp;base=RLAW284&amp;n=90370&amp;dst=100008" TargetMode="External"/><Relationship Id="rId454" Type="http://schemas.openxmlformats.org/officeDocument/2006/relationships/hyperlink" Target="https://login.consultant.ru/link/?req=doc&amp;base=KRF&amp;n=531290&amp;dst=9038" TargetMode="External"/><Relationship Id="rId496" Type="http://schemas.openxmlformats.org/officeDocument/2006/relationships/hyperlink" Target="https://login.consultant.ru/link/?req=doc&amp;base=KRF&amp;n=531290&amp;dst=12054" TargetMode="External"/><Relationship Id="rId11" Type="http://schemas.openxmlformats.org/officeDocument/2006/relationships/hyperlink" Target="https://login.consultant.ru/link/?req=doc&amp;base=RLAW284&amp;n=24677&amp;dst=100008" TargetMode="External"/><Relationship Id="rId53" Type="http://schemas.openxmlformats.org/officeDocument/2006/relationships/hyperlink" Target="https://login.consultant.ru/link/?req=doc&amp;base=RLAW284&amp;n=97147&amp;dst=100008" TargetMode="External"/><Relationship Id="rId149" Type="http://schemas.openxmlformats.org/officeDocument/2006/relationships/hyperlink" Target="https://login.consultant.ru/link/?req=doc&amp;base=RLAW284&amp;n=110010&amp;dst=100013" TargetMode="External"/><Relationship Id="rId314" Type="http://schemas.openxmlformats.org/officeDocument/2006/relationships/hyperlink" Target="https://login.consultant.ru/link/?req=doc&amp;base=RLAW284&amp;n=152985&amp;dst=100012" TargetMode="External"/><Relationship Id="rId356" Type="http://schemas.openxmlformats.org/officeDocument/2006/relationships/hyperlink" Target="https://login.consultant.ru/link/?req=doc&amp;base=RLAW284&amp;n=107427&amp;dst=100029" TargetMode="External"/><Relationship Id="rId398" Type="http://schemas.openxmlformats.org/officeDocument/2006/relationships/hyperlink" Target="https://login.consultant.ru/link/?req=doc&amp;base=RLAW284&amp;n=107426&amp;dst=100010" TargetMode="External"/><Relationship Id="rId521" Type="http://schemas.openxmlformats.org/officeDocument/2006/relationships/hyperlink" Target="https://login.consultant.ru/link/?req=doc&amp;base=KRF&amp;n=531290&amp;dst=11292" TargetMode="External"/><Relationship Id="rId95" Type="http://schemas.openxmlformats.org/officeDocument/2006/relationships/hyperlink" Target="https://login.consultant.ru/link/?req=doc&amp;base=RLAW284&amp;n=43738&amp;dst=100142" TargetMode="External"/><Relationship Id="rId160" Type="http://schemas.openxmlformats.org/officeDocument/2006/relationships/hyperlink" Target="https://login.consultant.ru/link/?req=doc&amp;base=RLAW284&amp;n=161014&amp;dst=100028" TargetMode="External"/><Relationship Id="rId216" Type="http://schemas.openxmlformats.org/officeDocument/2006/relationships/hyperlink" Target="https://login.consultant.ru/link/?req=doc&amp;base=RLAW284&amp;n=58904&amp;dst=100019" TargetMode="External"/><Relationship Id="rId423" Type="http://schemas.openxmlformats.org/officeDocument/2006/relationships/hyperlink" Target="https://login.consultant.ru/link/?req=doc&amp;base=KRF&amp;n=531290&amp;dst=6883" TargetMode="External"/><Relationship Id="rId258" Type="http://schemas.openxmlformats.org/officeDocument/2006/relationships/hyperlink" Target="https://login.consultant.ru/link/?req=doc&amp;base=RLAW284&amp;n=36842&amp;dst=100014" TargetMode="External"/><Relationship Id="rId465" Type="http://schemas.openxmlformats.org/officeDocument/2006/relationships/hyperlink" Target="https://login.consultant.ru/link/?req=doc&amp;base=KRF&amp;n=531290&amp;dst=12054" TargetMode="External"/><Relationship Id="rId22" Type="http://schemas.openxmlformats.org/officeDocument/2006/relationships/hyperlink" Target="https://login.consultant.ru/link/?req=doc&amp;base=RLAW284&amp;n=32085&amp;dst=100010" TargetMode="External"/><Relationship Id="rId64" Type="http://schemas.openxmlformats.org/officeDocument/2006/relationships/hyperlink" Target="https://login.consultant.ru/link/?req=doc&amp;base=RLAW284&amp;n=107426&amp;dst=100007" TargetMode="External"/><Relationship Id="rId118" Type="http://schemas.openxmlformats.org/officeDocument/2006/relationships/hyperlink" Target="https://login.consultant.ru/link/?req=doc&amp;base=RLAW284&amp;n=148476&amp;dst=100012" TargetMode="External"/><Relationship Id="rId325" Type="http://schemas.openxmlformats.org/officeDocument/2006/relationships/hyperlink" Target="https://login.consultant.ru/link/?req=doc&amp;base=RLAW284&amp;n=89316&amp;dst=100025" TargetMode="External"/><Relationship Id="rId367" Type="http://schemas.openxmlformats.org/officeDocument/2006/relationships/hyperlink" Target="https://login.consultant.ru/link/?req=doc&amp;base=RLAW284&amp;n=102713&amp;dst=100019" TargetMode="External"/><Relationship Id="rId532" Type="http://schemas.openxmlformats.org/officeDocument/2006/relationships/hyperlink" Target="https://login.consultant.ru/link/?req=doc&amp;base=RLAW284&amp;n=11310&amp;dst=100008" TargetMode="External"/><Relationship Id="rId171" Type="http://schemas.openxmlformats.org/officeDocument/2006/relationships/hyperlink" Target="https://login.consultant.ru/link/?req=doc&amp;base=RLAW284&amp;n=103775&amp;dst=100008" TargetMode="External"/><Relationship Id="rId227" Type="http://schemas.openxmlformats.org/officeDocument/2006/relationships/hyperlink" Target="https://login.consultant.ru/link/?req=doc&amp;base=RLAW284&amp;n=152985&amp;dst=100009" TargetMode="External"/><Relationship Id="rId269" Type="http://schemas.openxmlformats.org/officeDocument/2006/relationships/hyperlink" Target="https://login.consultant.ru/link/?req=doc&amp;base=RLAW284&amp;n=23775&amp;dst=100016" TargetMode="External"/><Relationship Id="rId434" Type="http://schemas.openxmlformats.org/officeDocument/2006/relationships/hyperlink" Target="https://login.consultant.ru/link/?req=doc&amp;base=KRF&amp;n=531290&amp;dst=101624" TargetMode="External"/><Relationship Id="rId476" Type="http://schemas.openxmlformats.org/officeDocument/2006/relationships/hyperlink" Target="https://login.consultant.ru/link/?req=doc&amp;base=KRF&amp;n=531290&amp;dst=11257" TargetMode="External"/><Relationship Id="rId33" Type="http://schemas.openxmlformats.org/officeDocument/2006/relationships/hyperlink" Target="https://login.consultant.ru/link/?req=doc&amp;base=RLAW284&amp;n=51270&amp;dst=100008" TargetMode="External"/><Relationship Id="rId129" Type="http://schemas.openxmlformats.org/officeDocument/2006/relationships/hyperlink" Target="https://login.consultant.ru/link/?req=doc&amp;base=RLAW284&amp;n=66418&amp;dst=100007" TargetMode="External"/><Relationship Id="rId280" Type="http://schemas.openxmlformats.org/officeDocument/2006/relationships/hyperlink" Target="https://login.consultant.ru/link/?req=doc&amp;base=RLAW284&amp;n=161089" TargetMode="External"/><Relationship Id="rId336" Type="http://schemas.openxmlformats.org/officeDocument/2006/relationships/hyperlink" Target="https://login.consultant.ru/link/?req=doc&amp;base=KRF&amp;n=531290&amp;dst=8995" TargetMode="External"/><Relationship Id="rId501" Type="http://schemas.openxmlformats.org/officeDocument/2006/relationships/hyperlink" Target="https://login.consultant.ru/link/?req=doc&amp;base=KRF&amp;n=531290&amp;dst=7346" TargetMode="External"/><Relationship Id="rId75" Type="http://schemas.openxmlformats.org/officeDocument/2006/relationships/hyperlink" Target="https://login.consultant.ru/link/?req=doc&amp;base=RLAW284&amp;n=143037&amp;dst=100008" TargetMode="External"/><Relationship Id="rId140" Type="http://schemas.openxmlformats.org/officeDocument/2006/relationships/hyperlink" Target="https://login.consultant.ru/link/?req=doc&amp;base=RLAW284&amp;n=148476&amp;dst=100014" TargetMode="External"/><Relationship Id="rId182" Type="http://schemas.openxmlformats.org/officeDocument/2006/relationships/hyperlink" Target="https://login.consultant.ru/link/?req=doc&amp;base=KRF&amp;n=531290&amp;dst=6398" TargetMode="External"/><Relationship Id="rId378" Type="http://schemas.openxmlformats.org/officeDocument/2006/relationships/hyperlink" Target="https://login.consultant.ru/link/?req=doc&amp;base=RLAW284&amp;n=152985&amp;dst=100018" TargetMode="External"/><Relationship Id="rId403" Type="http://schemas.openxmlformats.org/officeDocument/2006/relationships/hyperlink" Target="https://login.consultant.ru/link/?req=doc&amp;base=RLAW284&amp;n=68412&amp;dst=100011" TargetMode="External"/><Relationship Id="rId6" Type="http://schemas.openxmlformats.org/officeDocument/2006/relationships/hyperlink" Target="https://login.consultant.ru/link/?req=doc&amp;base=RLAW284&amp;n=18540&amp;dst=100008" TargetMode="External"/><Relationship Id="rId238" Type="http://schemas.openxmlformats.org/officeDocument/2006/relationships/hyperlink" Target="https://login.consultant.ru/link/?req=doc&amp;base=RLAW284&amp;n=157966&amp;dst=100008" TargetMode="External"/><Relationship Id="rId445" Type="http://schemas.openxmlformats.org/officeDocument/2006/relationships/hyperlink" Target="https://login.consultant.ru/link/?req=doc&amp;base=KRF&amp;n=531290&amp;dst=835" TargetMode="External"/><Relationship Id="rId487" Type="http://schemas.openxmlformats.org/officeDocument/2006/relationships/hyperlink" Target="https://login.consultant.ru/link/?req=doc&amp;base=RLAW284&amp;n=81444&amp;dst=100017" TargetMode="External"/><Relationship Id="rId291" Type="http://schemas.openxmlformats.org/officeDocument/2006/relationships/hyperlink" Target="https://login.consultant.ru/link/?req=doc&amp;base=RLAW284&amp;n=17776&amp;dst=100073" TargetMode="External"/><Relationship Id="rId305" Type="http://schemas.openxmlformats.org/officeDocument/2006/relationships/hyperlink" Target="https://login.consultant.ru/link/?req=doc&amp;base=RLAW284&amp;n=45785&amp;dst=100051" TargetMode="External"/><Relationship Id="rId347" Type="http://schemas.openxmlformats.org/officeDocument/2006/relationships/hyperlink" Target="https://login.consultant.ru/link/?req=doc&amp;base=RLAW284&amp;n=77184&amp;dst=100022" TargetMode="External"/><Relationship Id="rId512" Type="http://schemas.openxmlformats.org/officeDocument/2006/relationships/hyperlink" Target="https://login.consultant.ru/link/?req=doc&amp;base=KRF&amp;n=531290&amp;dst=7984" TargetMode="External"/><Relationship Id="rId44" Type="http://schemas.openxmlformats.org/officeDocument/2006/relationships/hyperlink" Target="https://login.consultant.ru/link/?req=doc&amp;base=RLAW284&amp;n=68412&amp;dst=100007" TargetMode="External"/><Relationship Id="rId86" Type="http://schemas.openxmlformats.org/officeDocument/2006/relationships/hyperlink" Target="https://login.consultant.ru/link/?req=doc&amp;base=RLAW284&amp;n=157317&amp;dst=100008" TargetMode="External"/><Relationship Id="rId151" Type="http://schemas.openxmlformats.org/officeDocument/2006/relationships/hyperlink" Target="https://login.consultant.ru/link/?req=doc&amp;base=RLAW284&amp;n=161014&amp;dst=100020" TargetMode="External"/><Relationship Id="rId389" Type="http://schemas.openxmlformats.org/officeDocument/2006/relationships/hyperlink" Target="https://login.consultant.ru/link/?req=doc&amp;base=RLAW284&amp;n=89316&amp;dst=100027" TargetMode="External"/><Relationship Id="rId193" Type="http://schemas.openxmlformats.org/officeDocument/2006/relationships/hyperlink" Target="https://login.consultant.ru/link/?req=doc&amp;base=RLAW284&amp;n=17776&amp;dst=100038" TargetMode="External"/><Relationship Id="rId207" Type="http://schemas.openxmlformats.org/officeDocument/2006/relationships/hyperlink" Target="https://login.consultant.ru/link/?req=doc&amp;base=RLAW284&amp;n=29544&amp;dst=100009" TargetMode="External"/><Relationship Id="rId249" Type="http://schemas.openxmlformats.org/officeDocument/2006/relationships/hyperlink" Target="https://login.consultant.ru/link/?req=doc&amp;base=RLAW284&amp;n=161014&amp;dst=100058" TargetMode="External"/><Relationship Id="rId414" Type="http://schemas.openxmlformats.org/officeDocument/2006/relationships/hyperlink" Target="https://login.consultant.ru/link/?req=doc&amp;base=RLAW284&amp;n=69883&amp;dst=100022" TargetMode="External"/><Relationship Id="rId456" Type="http://schemas.openxmlformats.org/officeDocument/2006/relationships/hyperlink" Target="https://login.consultant.ru/link/?req=doc&amp;base=KRF&amp;n=531290&amp;dst=2010" TargetMode="External"/><Relationship Id="rId498" Type="http://schemas.openxmlformats.org/officeDocument/2006/relationships/hyperlink" Target="https://login.consultant.ru/link/?req=doc&amp;base=KRF&amp;n=531290&amp;dst=7995" TargetMode="External"/><Relationship Id="rId13" Type="http://schemas.openxmlformats.org/officeDocument/2006/relationships/hyperlink" Target="https://login.consultant.ru/link/?req=doc&amp;base=RLAW284&amp;n=26832&amp;dst=100018" TargetMode="External"/><Relationship Id="rId109" Type="http://schemas.openxmlformats.org/officeDocument/2006/relationships/hyperlink" Target="https://login.consultant.ru/link/?req=doc&amp;base=RLAW284&amp;n=45785&amp;dst=100009" TargetMode="External"/><Relationship Id="rId260" Type="http://schemas.openxmlformats.org/officeDocument/2006/relationships/hyperlink" Target="https://login.consultant.ru/link/?req=doc&amp;base=RLAW284&amp;n=112817&amp;dst=100009" TargetMode="External"/><Relationship Id="rId316" Type="http://schemas.openxmlformats.org/officeDocument/2006/relationships/hyperlink" Target="https://login.consultant.ru/link/?req=doc&amp;base=RLAW284&amp;n=152985&amp;dst=100013" TargetMode="External"/><Relationship Id="rId523" Type="http://schemas.openxmlformats.org/officeDocument/2006/relationships/hyperlink" Target="https://login.consultant.ru/link/?req=doc&amp;base=RLAW284&amp;n=156590&amp;dst=100028" TargetMode="External"/><Relationship Id="rId55" Type="http://schemas.openxmlformats.org/officeDocument/2006/relationships/hyperlink" Target="https://login.consultant.ru/link/?req=doc&amp;base=RLAW284&amp;n=89595&amp;dst=100008" TargetMode="External"/><Relationship Id="rId97" Type="http://schemas.openxmlformats.org/officeDocument/2006/relationships/hyperlink" Target="https://login.consultant.ru/link/?req=doc&amp;base=RLAW284&amp;n=78373&amp;dst=100038" TargetMode="External"/><Relationship Id="rId120" Type="http://schemas.openxmlformats.org/officeDocument/2006/relationships/hyperlink" Target="https://login.consultant.ru/link/?req=doc&amp;base=RLAW284&amp;n=148476&amp;dst=100013" TargetMode="External"/><Relationship Id="rId358" Type="http://schemas.openxmlformats.org/officeDocument/2006/relationships/hyperlink" Target="https://login.consultant.ru/link/?req=doc&amp;base=RLAW284&amp;n=156590&amp;dst=100016" TargetMode="External"/><Relationship Id="rId162" Type="http://schemas.openxmlformats.org/officeDocument/2006/relationships/hyperlink" Target="https://login.consultant.ru/link/?req=doc&amp;base=RLAW284&amp;n=161014&amp;dst=100033" TargetMode="External"/><Relationship Id="rId218" Type="http://schemas.openxmlformats.org/officeDocument/2006/relationships/hyperlink" Target="https://login.consultant.ru/link/?req=doc&amp;base=RLAW284&amp;n=58904&amp;dst=100023" TargetMode="External"/><Relationship Id="rId425" Type="http://schemas.openxmlformats.org/officeDocument/2006/relationships/hyperlink" Target="https://login.consultant.ru/link/?req=doc&amp;base=KRF&amp;n=531290&amp;dst=6857" TargetMode="External"/><Relationship Id="rId467" Type="http://schemas.openxmlformats.org/officeDocument/2006/relationships/hyperlink" Target="https://login.consultant.ru/link/?req=doc&amp;base=KRF&amp;n=531290&amp;dst=7996" TargetMode="External"/><Relationship Id="rId271" Type="http://schemas.openxmlformats.org/officeDocument/2006/relationships/hyperlink" Target="https://login.consultant.ru/link/?req=doc&amp;base=RLAW284&amp;n=20724&amp;dst=100105" TargetMode="External"/><Relationship Id="rId24" Type="http://schemas.openxmlformats.org/officeDocument/2006/relationships/hyperlink" Target="https://login.consultant.ru/link/?req=doc&amp;base=RLAW284&amp;n=33937&amp;dst=100008" TargetMode="External"/><Relationship Id="rId66" Type="http://schemas.openxmlformats.org/officeDocument/2006/relationships/hyperlink" Target="https://login.consultant.ru/link/?req=doc&amp;base=RLAW284&amp;n=108331&amp;dst=100008" TargetMode="External"/><Relationship Id="rId131" Type="http://schemas.openxmlformats.org/officeDocument/2006/relationships/hyperlink" Target="https://login.consultant.ru/link/?req=doc&amp;base=RLAW284&amp;n=89316&amp;dst=100012" TargetMode="External"/><Relationship Id="rId327" Type="http://schemas.openxmlformats.org/officeDocument/2006/relationships/hyperlink" Target="https://login.consultant.ru/link/?req=doc&amp;base=RLAW284&amp;n=161990&amp;dst=100014" TargetMode="External"/><Relationship Id="rId369" Type="http://schemas.openxmlformats.org/officeDocument/2006/relationships/hyperlink" Target="https://login.consultant.ru/link/?req=doc&amp;base=RLAW284&amp;n=143037&amp;dst=100016" TargetMode="External"/><Relationship Id="rId534" Type="http://schemas.openxmlformats.org/officeDocument/2006/relationships/hyperlink" Target="https://login.consultant.ru/link/?req=doc&amp;base=RLAW284&amp;n=12612" TargetMode="External"/><Relationship Id="rId173" Type="http://schemas.openxmlformats.org/officeDocument/2006/relationships/hyperlink" Target="https://login.consultant.ru/link/?req=doc&amp;base=KRF&amp;n=531290&amp;dst=100767" TargetMode="External"/><Relationship Id="rId229" Type="http://schemas.openxmlformats.org/officeDocument/2006/relationships/hyperlink" Target="https://login.consultant.ru/link/?req=doc&amp;base=RLAW284&amp;n=157966&amp;dst=100016" TargetMode="External"/><Relationship Id="rId380" Type="http://schemas.openxmlformats.org/officeDocument/2006/relationships/hyperlink" Target="https://login.consultant.ru/link/?req=doc&amp;base=RLAW284&amp;n=156590&amp;dst=100019" TargetMode="External"/><Relationship Id="rId436" Type="http://schemas.openxmlformats.org/officeDocument/2006/relationships/hyperlink" Target="https://login.consultant.ru/link/?req=doc&amp;base=RLAW284&amp;n=117748&amp;dst=100017" TargetMode="External"/><Relationship Id="rId240" Type="http://schemas.openxmlformats.org/officeDocument/2006/relationships/hyperlink" Target="https://login.consultant.ru/link/?req=doc&amp;base=RLAW284&amp;n=111963&amp;dst=100009" TargetMode="External"/><Relationship Id="rId478" Type="http://schemas.openxmlformats.org/officeDocument/2006/relationships/hyperlink" Target="https://login.consultant.ru/link/?req=doc&amp;base=KRF&amp;n=531290&amp;dst=11271" TargetMode="External"/><Relationship Id="rId35" Type="http://schemas.openxmlformats.org/officeDocument/2006/relationships/hyperlink" Target="https://login.consultant.ru/link/?req=doc&amp;base=RLAW284&amp;n=54567&amp;dst=100007" TargetMode="External"/><Relationship Id="rId77" Type="http://schemas.openxmlformats.org/officeDocument/2006/relationships/hyperlink" Target="https://login.consultant.ru/link/?req=doc&amp;base=RLAW284&amp;n=148476&amp;dst=100007" TargetMode="External"/><Relationship Id="rId100" Type="http://schemas.openxmlformats.org/officeDocument/2006/relationships/hyperlink" Target="https://login.consultant.ru/link/?req=doc&amp;base=RLAW284&amp;n=133902" TargetMode="External"/><Relationship Id="rId282" Type="http://schemas.openxmlformats.org/officeDocument/2006/relationships/hyperlink" Target="https://login.consultant.ru/link/?req=doc&amp;base=RLAW284&amp;n=117748&amp;dst=100011" TargetMode="External"/><Relationship Id="rId338" Type="http://schemas.openxmlformats.org/officeDocument/2006/relationships/hyperlink" Target="https://login.consultant.ru/link/?req=doc&amp;base=KRF&amp;n=531290&amp;dst=10725" TargetMode="External"/><Relationship Id="rId503" Type="http://schemas.openxmlformats.org/officeDocument/2006/relationships/hyperlink" Target="https://login.consultant.ru/link/?req=doc&amp;base=KRF&amp;n=531290&amp;dst=101624" TargetMode="External"/><Relationship Id="rId8" Type="http://schemas.openxmlformats.org/officeDocument/2006/relationships/hyperlink" Target="https://login.consultant.ru/link/?req=doc&amp;base=RLAW284&amp;n=20724&amp;dst=100008" TargetMode="External"/><Relationship Id="rId142" Type="http://schemas.openxmlformats.org/officeDocument/2006/relationships/hyperlink" Target="https://login.consultant.ru/link/?req=doc&amp;base=RLAW284&amp;n=89316&amp;dst=100017" TargetMode="External"/><Relationship Id="rId184" Type="http://schemas.openxmlformats.org/officeDocument/2006/relationships/hyperlink" Target="https://login.consultant.ru/link/?req=doc&amp;base=RLAW284&amp;n=161014&amp;dst=100044" TargetMode="External"/><Relationship Id="rId391" Type="http://schemas.openxmlformats.org/officeDocument/2006/relationships/hyperlink" Target="https://login.consultant.ru/link/?req=doc&amp;base=RLAW284&amp;n=107427&amp;dst=100033" TargetMode="External"/><Relationship Id="rId405" Type="http://schemas.openxmlformats.org/officeDocument/2006/relationships/hyperlink" Target="https://login.consultant.ru/link/?req=doc&amp;base=RLAW284&amp;n=77184&amp;dst=100025" TargetMode="External"/><Relationship Id="rId447" Type="http://schemas.openxmlformats.org/officeDocument/2006/relationships/hyperlink" Target="https://login.consultant.ru/link/?req=doc&amp;base=KRF&amp;n=531290&amp;dst=847" TargetMode="External"/><Relationship Id="rId251" Type="http://schemas.openxmlformats.org/officeDocument/2006/relationships/hyperlink" Target="https://login.consultant.ru/link/?req=doc&amp;base=RLAW284&amp;n=17776&amp;dst=100048" TargetMode="External"/><Relationship Id="rId489" Type="http://schemas.openxmlformats.org/officeDocument/2006/relationships/hyperlink" Target="https://login.consultant.ru/link/?req=doc&amp;base=RLAW284&amp;n=161010&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23742</Words>
  <Characters>135332</Characters>
  <Application>Microsoft Office Word</Application>
  <DocSecurity>0</DocSecurity>
  <Lines>1127</Lines>
  <Paragraphs>317</Paragraphs>
  <ScaleCrop>false</ScaleCrop>
  <Company>Microsoft</Company>
  <LinksUpToDate>false</LinksUpToDate>
  <CharactersWithSpaces>158757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2026-04-24T04:58:00Z</dcterms:created>
  <dcterms:modified xsi:type="dcterms:W3CDTF">2026-04-24T05:00:00Z</dcterms:modified>
</cp:coreProperties>
</file>